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B2" w:rsidRPr="000605B2" w:rsidRDefault="000605B2" w:rsidP="005942A3">
      <w:pPr>
        <w:pStyle w:val="1pt"/>
        <w:spacing w:line="20" w:lineRule="exact"/>
        <w:rPr>
          <w:sz w:val="24"/>
          <w:szCs w:val="24"/>
        </w:rPr>
        <w:sectPr w:rsidR="000605B2" w:rsidRPr="000605B2" w:rsidSect="00570C7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:rsidR="00570C7B" w:rsidRPr="007375D1" w:rsidRDefault="00CB6B69" w:rsidP="00570C7B">
      <w:pPr>
        <w:shd w:val="clear" w:color="auto" w:fill="D9D9D9"/>
        <w:outlineLvl w:val="0"/>
        <w:rPr>
          <w:rFonts w:cs="Arial"/>
          <w:b/>
          <w:sz w:val="28"/>
          <w:szCs w:val="28"/>
        </w:rPr>
      </w:pPr>
      <w:bookmarkStart w:id="0" w:name="Titel"/>
      <w:r>
        <w:rPr>
          <w:rFonts w:cs="Arial"/>
          <w:b/>
          <w:sz w:val="28"/>
          <w:szCs w:val="28"/>
        </w:rPr>
        <w:t>Meldeblatt 1</w:t>
      </w:r>
      <w:r w:rsidR="00570C7B" w:rsidRPr="007375D1">
        <w:rPr>
          <w:rFonts w:cs="Arial"/>
          <w:b/>
          <w:sz w:val="28"/>
          <w:szCs w:val="28"/>
        </w:rPr>
        <w:t xml:space="preserve"> </w:t>
      </w:r>
    </w:p>
    <w:p w:rsidR="00570C7B" w:rsidRPr="007375D1" w:rsidRDefault="00570C7B" w:rsidP="00570C7B">
      <w:pPr>
        <w:shd w:val="clear" w:color="auto" w:fill="D9D9D9"/>
        <w:outlineLvl w:val="0"/>
        <w:rPr>
          <w:rFonts w:cs="Arial"/>
          <w:b/>
          <w:sz w:val="28"/>
          <w:szCs w:val="28"/>
        </w:rPr>
      </w:pPr>
      <w:r w:rsidRPr="007375D1">
        <w:rPr>
          <w:rFonts w:cs="Arial"/>
          <w:b/>
          <w:sz w:val="28"/>
          <w:szCs w:val="28"/>
        </w:rPr>
        <w:t>zu Art.</w:t>
      </w:r>
      <w:r w:rsidR="009E32EE">
        <w:rPr>
          <w:rFonts w:cs="Arial"/>
          <w:b/>
          <w:sz w:val="28"/>
          <w:szCs w:val="28"/>
        </w:rPr>
        <w:t xml:space="preserve"> 28 VSG (Unterrichtsausschluss)</w:t>
      </w:r>
    </w:p>
    <w:p w:rsidR="00570C7B" w:rsidRPr="00995986" w:rsidRDefault="00570C7B" w:rsidP="00570C7B">
      <w:pPr>
        <w:rPr>
          <w:rFonts w:cs="Arial"/>
          <w:b/>
          <w:sz w:val="22"/>
        </w:rPr>
      </w:pPr>
    </w:p>
    <w:p w:rsidR="00570C7B" w:rsidRPr="000A5F57" w:rsidRDefault="00570C7B" w:rsidP="00570C7B">
      <w:pPr>
        <w:rPr>
          <w:rFonts w:cs="Arial"/>
        </w:rPr>
      </w:pPr>
      <w:r>
        <w:rPr>
          <w:rFonts w:cs="Arial"/>
        </w:rPr>
        <w:t>Gemäss Leitfaden</w:t>
      </w:r>
      <w:r w:rsidRPr="00995986">
        <w:rPr>
          <w:rFonts w:cs="Arial"/>
        </w:rPr>
        <w:t xml:space="preserve"> zum Unterrichtsausschluss </w:t>
      </w:r>
      <w:r>
        <w:rPr>
          <w:rFonts w:cs="Arial"/>
        </w:rPr>
        <w:t xml:space="preserve">nach </w:t>
      </w:r>
      <w:r w:rsidRPr="00AD03A7">
        <w:rPr>
          <w:rFonts w:cs="Arial"/>
        </w:rPr>
        <w:t>Art. 28 Abs. 5 des Volksschulgesetzes</w:t>
      </w:r>
      <w:r w:rsidRPr="00995986">
        <w:rPr>
          <w:rFonts w:cs="Arial"/>
        </w:rPr>
        <w:t xml:space="preserve"> hat die </w:t>
      </w:r>
      <w:r w:rsidR="009027EB">
        <w:rPr>
          <w:rFonts w:cs="Arial"/>
        </w:rPr>
        <w:br/>
      </w:r>
      <w:r w:rsidRPr="00995986">
        <w:rPr>
          <w:rFonts w:cs="Arial"/>
        </w:rPr>
        <w:t xml:space="preserve">zuständige Schulkommission das Regionale Schulinspektorat nach Verfügung eines </w:t>
      </w:r>
      <w:r>
        <w:rPr>
          <w:rFonts w:cs="Arial"/>
        </w:rPr>
        <w:t>A</w:t>
      </w:r>
      <w:r w:rsidRPr="00995986">
        <w:rPr>
          <w:rFonts w:cs="Arial"/>
        </w:rPr>
        <w:t>usschlusses zu informieren. Verwenden Sie dazu bitte das vorliegende Formular</w:t>
      </w:r>
      <w:r>
        <w:rPr>
          <w:rFonts w:cs="Arial"/>
        </w:rPr>
        <w:t xml:space="preserve"> (Meldeblatt 1) </w:t>
      </w:r>
      <w:r w:rsidRPr="00995986">
        <w:rPr>
          <w:rFonts w:cs="Arial"/>
        </w:rPr>
        <w:t xml:space="preserve">und senden Sie dieses </w:t>
      </w:r>
      <w:r w:rsidRPr="00995986">
        <w:rPr>
          <w:rFonts w:cs="Arial"/>
          <w:b/>
        </w:rPr>
        <w:t>innert fünf Tagen</w:t>
      </w:r>
      <w:r w:rsidRPr="00995986">
        <w:rPr>
          <w:rFonts w:cs="Arial"/>
        </w:rPr>
        <w:t xml:space="preserve"> an das Regionale Schulinspektorat</w:t>
      </w:r>
      <w:r>
        <w:rPr>
          <w:rFonts w:cs="Arial"/>
        </w:rPr>
        <w:t>.</w:t>
      </w:r>
    </w:p>
    <w:p w:rsidR="00570C7B" w:rsidRPr="000A5F57" w:rsidRDefault="00570C7B" w:rsidP="00570C7B">
      <w:pPr>
        <w:tabs>
          <w:tab w:val="left" w:pos="2269"/>
        </w:tabs>
        <w:rPr>
          <w:rFonts w:cs="Arial"/>
        </w:rPr>
      </w:pPr>
    </w:p>
    <w:p w:rsidR="00570C7B" w:rsidRPr="00995986" w:rsidRDefault="00570C7B" w:rsidP="00570C7B">
      <w:pPr>
        <w:tabs>
          <w:tab w:val="left" w:pos="4536"/>
          <w:tab w:val="left" w:pos="9356"/>
        </w:tabs>
        <w:rPr>
          <w:rFonts w:cs="Arial"/>
        </w:rPr>
      </w:pPr>
      <w:r w:rsidRPr="00995986">
        <w:rPr>
          <w:rFonts w:cs="Arial"/>
        </w:rPr>
        <w:t>Gemeinde:</w:t>
      </w:r>
      <w:r w:rsidRPr="00995986">
        <w:rPr>
          <w:rFonts w:cs="Arial"/>
        </w:rPr>
        <w:tab/>
      </w:r>
      <w:r w:rsidRPr="00C541C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541C7">
        <w:rPr>
          <w:rFonts w:cs="Arial"/>
          <w:u w:val="single"/>
        </w:rPr>
        <w:instrText xml:space="preserve"> FORMTEXT </w:instrText>
      </w:r>
      <w:r w:rsidRPr="00C541C7">
        <w:rPr>
          <w:rFonts w:cs="Arial"/>
          <w:u w:val="single"/>
        </w:rPr>
      </w:r>
      <w:r w:rsidRPr="00C541C7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C541C7">
        <w:rPr>
          <w:rFonts w:cs="Arial"/>
          <w:u w:val="single"/>
        </w:rPr>
        <w:fldChar w:fldCharType="end"/>
      </w:r>
      <w:bookmarkEnd w:id="1"/>
      <w:r w:rsidRPr="00C541C7">
        <w:rPr>
          <w:rFonts w:cs="Arial"/>
          <w:u w:val="single"/>
        </w:rPr>
        <w:tab/>
      </w:r>
    </w:p>
    <w:p w:rsidR="00570C7B" w:rsidRPr="00995986" w:rsidRDefault="00570C7B" w:rsidP="00570C7B">
      <w:pPr>
        <w:tabs>
          <w:tab w:val="left" w:pos="4536"/>
          <w:tab w:val="left" w:leader="underscore" w:pos="9356"/>
        </w:tabs>
        <w:spacing w:line="300" w:lineRule="auto"/>
        <w:rPr>
          <w:rFonts w:cs="Arial"/>
        </w:rPr>
      </w:pPr>
    </w:p>
    <w:p w:rsidR="00570C7B" w:rsidRPr="00995986" w:rsidRDefault="00570C7B" w:rsidP="00570C7B">
      <w:pPr>
        <w:tabs>
          <w:tab w:val="left" w:pos="4536"/>
          <w:tab w:val="left" w:pos="9356"/>
        </w:tabs>
        <w:rPr>
          <w:rFonts w:cs="Arial"/>
        </w:rPr>
      </w:pPr>
      <w:r w:rsidRPr="00995986">
        <w:rPr>
          <w:rFonts w:cs="Arial"/>
        </w:rPr>
        <w:t>Schulkreis bzw. Schulhaus und Schulort:</w:t>
      </w:r>
      <w:r w:rsidRPr="00995986">
        <w:rPr>
          <w:rFonts w:cs="Arial"/>
        </w:rPr>
        <w:tab/>
      </w:r>
      <w:r w:rsidRPr="00C541C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1C7">
        <w:rPr>
          <w:rFonts w:cs="Arial"/>
          <w:u w:val="single"/>
        </w:rPr>
        <w:instrText xml:space="preserve"> FORMTEXT </w:instrText>
      </w:r>
      <w:r w:rsidRPr="00C541C7">
        <w:rPr>
          <w:rFonts w:cs="Arial"/>
          <w:u w:val="single"/>
        </w:rPr>
      </w:r>
      <w:r w:rsidRPr="00C541C7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C541C7">
        <w:rPr>
          <w:rFonts w:cs="Arial"/>
          <w:u w:val="single"/>
        </w:rPr>
        <w:fldChar w:fldCharType="end"/>
      </w:r>
      <w:r w:rsidRPr="00C541C7">
        <w:rPr>
          <w:rFonts w:cs="Arial"/>
          <w:u w:val="single"/>
        </w:rPr>
        <w:tab/>
      </w:r>
    </w:p>
    <w:p w:rsidR="00570C7B" w:rsidRPr="00995986" w:rsidRDefault="00570C7B" w:rsidP="00570C7B">
      <w:pPr>
        <w:tabs>
          <w:tab w:val="left" w:pos="4634"/>
          <w:tab w:val="left" w:pos="6521"/>
          <w:tab w:val="left" w:pos="8647"/>
        </w:tabs>
        <w:spacing w:line="300" w:lineRule="auto"/>
        <w:rPr>
          <w:rFonts w:cs="Arial"/>
        </w:rPr>
      </w:pPr>
    </w:p>
    <w:p w:rsidR="00570C7B" w:rsidRPr="00995986" w:rsidRDefault="00570C7B" w:rsidP="00570C7B">
      <w:pPr>
        <w:tabs>
          <w:tab w:val="left" w:pos="4634"/>
          <w:tab w:val="left" w:pos="6521"/>
          <w:tab w:val="left" w:pos="8080"/>
        </w:tabs>
        <w:spacing w:after="40"/>
        <w:rPr>
          <w:rFonts w:cs="Arial"/>
        </w:rPr>
      </w:pPr>
      <w:r w:rsidRPr="00995986">
        <w:rPr>
          <w:rFonts w:cs="Arial"/>
        </w:rPr>
        <w:t>Schulstufe und Schultyp:</w:t>
      </w:r>
      <w:r w:rsidRPr="00995986">
        <w:rPr>
          <w:rFonts w:cs="Arial"/>
        </w:rPr>
        <w:tab/>
      </w:r>
      <w:r>
        <w:rPr>
          <w:rFonts w:cs="Arial"/>
        </w:rPr>
        <w:t>Besondere Klasse</w:t>
      </w:r>
      <w:r w:rsidRPr="00995986">
        <w:rPr>
          <w:rFonts w:cs="Arial"/>
        </w:rPr>
        <w:t>: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-6136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4A">
            <w:rPr>
              <w:rFonts w:ascii="MS Gothic" w:eastAsia="MS Gothic" w:hAnsi="MS Gothic" w:cs="Arial" w:hint="eastAsia"/>
            </w:rPr>
            <w:t>☐</w:t>
          </w:r>
        </w:sdtContent>
      </w:sdt>
    </w:p>
    <w:p w:rsidR="00570C7B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spacing w:after="40"/>
        <w:rPr>
          <w:rFonts w:cs="Arial"/>
        </w:rPr>
      </w:pPr>
      <w:r w:rsidRPr="00995986">
        <w:rPr>
          <w:rFonts w:cs="Arial"/>
        </w:rPr>
        <w:tab/>
      </w:r>
      <w:r>
        <w:rPr>
          <w:rFonts w:cs="Arial"/>
        </w:rPr>
        <w:t>Kindergarten:</w:t>
      </w:r>
      <w:r>
        <w:rPr>
          <w:rFonts w:cs="Arial"/>
        </w:rPr>
        <w:tab/>
      </w:r>
      <w:sdt>
        <w:sdtPr>
          <w:rPr>
            <w:rFonts w:cs="Arial"/>
          </w:rPr>
          <w:id w:val="-192857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570C7B" w:rsidRPr="00995986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spacing w:after="40"/>
        <w:rPr>
          <w:rFonts w:cs="Arial"/>
        </w:rPr>
      </w:pPr>
      <w:r>
        <w:rPr>
          <w:rFonts w:cs="Arial"/>
        </w:rPr>
        <w:tab/>
      </w:r>
      <w:r w:rsidRPr="00995986">
        <w:rPr>
          <w:rFonts w:cs="Arial"/>
        </w:rPr>
        <w:t>Primarstufe: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-14865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1. - </w:t>
      </w:r>
      <w:r>
        <w:rPr>
          <w:rFonts w:cs="Arial"/>
        </w:rPr>
        <w:t xml:space="preserve">4 </w:t>
      </w:r>
      <w:r w:rsidRPr="00995986">
        <w:rPr>
          <w:rFonts w:cs="Arial"/>
        </w:rPr>
        <w:t>.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-172843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</w:t>
      </w:r>
      <w:r>
        <w:rPr>
          <w:rFonts w:cs="Arial"/>
        </w:rPr>
        <w:t>5</w:t>
      </w:r>
      <w:r w:rsidRPr="00995986">
        <w:rPr>
          <w:rFonts w:cs="Arial"/>
        </w:rPr>
        <w:t>. - 6.</w:t>
      </w:r>
    </w:p>
    <w:p w:rsidR="00570C7B" w:rsidRPr="00995986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spacing w:after="40"/>
        <w:rPr>
          <w:rFonts w:cs="Arial"/>
        </w:rPr>
      </w:pPr>
      <w:r w:rsidRPr="00995986">
        <w:rPr>
          <w:rFonts w:cs="Arial"/>
        </w:rPr>
        <w:tab/>
        <w:t>Sekundarstufe I: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-119053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Real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6751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Sek.</w:t>
      </w:r>
    </w:p>
    <w:p w:rsidR="00570C7B" w:rsidRPr="00995986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ind w:right="-199"/>
        <w:rPr>
          <w:rFonts w:cs="Arial"/>
        </w:rPr>
      </w:pPr>
      <w:r w:rsidRPr="00995986">
        <w:rPr>
          <w:rFonts w:cs="Arial"/>
        </w:rPr>
        <w:tab/>
      </w:r>
      <w:r w:rsidRPr="00995986">
        <w:rPr>
          <w:rFonts w:cs="Arial"/>
        </w:rPr>
        <w:tab/>
      </w:r>
      <w:sdt>
        <w:sdtPr>
          <w:rPr>
            <w:rFonts w:cs="Arial"/>
          </w:rPr>
          <w:id w:val="-128603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Spez. Sek.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102899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Quarta</w:t>
      </w:r>
      <w:r>
        <w:rPr>
          <w:rFonts w:cs="Arial"/>
        </w:rPr>
        <w:t>/GU9</w:t>
      </w:r>
    </w:p>
    <w:p w:rsidR="00570C7B" w:rsidRPr="00995986" w:rsidRDefault="00570C7B" w:rsidP="00570C7B">
      <w:pPr>
        <w:tabs>
          <w:tab w:val="left" w:pos="4634"/>
          <w:tab w:val="left" w:pos="6521"/>
          <w:tab w:val="left" w:pos="8647"/>
        </w:tabs>
        <w:spacing w:line="300" w:lineRule="auto"/>
        <w:rPr>
          <w:rFonts w:cs="Arial"/>
        </w:rPr>
      </w:pPr>
    </w:p>
    <w:p w:rsidR="00570C7B" w:rsidRPr="00995986" w:rsidRDefault="00570C7B" w:rsidP="00570C7B">
      <w:pPr>
        <w:tabs>
          <w:tab w:val="left" w:pos="4634"/>
          <w:tab w:val="left" w:pos="6521"/>
          <w:tab w:val="left" w:pos="8647"/>
        </w:tabs>
        <w:rPr>
          <w:rFonts w:cs="Arial"/>
        </w:rPr>
      </w:pPr>
      <w:r w:rsidRPr="00995986">
        <w:rPr>
          <w:rFonts w:cs="Arial"/>
        </w:rPr>
        <w:t>Geschlecht: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104132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Mädchen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-9780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Knabe</w:t>
      </w:r>
    </w:p>
    <w:p w:rsidR="00570C7B" w:rsidRPr="00995986" w:rsidRDefault="00570C7B" w:rsidP="00570C7B">
      <w:pPr>
        <w:tabs>
          <w:tab w:val="left" w:pos="4634"/>
          <w:tab w:val="left" w:pos="6521"/>
          <w:tab w:val="left" w:pos="8647"/>
        </w:tabs>
        <w:spacing w:line="300" w:lineRule="auto"/>
        <w:rPr>
          <w:rFonts w:cs="Arial"/>
        </w:rPr>
      </w:pPr>
    </w:p>
    <w:p w:rsidR="00570C7B" w:rsidRPr="00995986" w:rsidRDefault="00570C7B" w:rsidP="00570C7B">
      <w:pPr>
        <w:tabs>
          <w:tab w:val="left" w:pos="4536"/>
          <w:tab w:val="left" w:pos="5387"/>
        </w:tabs>
        <w:rPr>
          <w:rFonts w:cs="Arial"/>
        </w:rPr>
      </w:pPr>
      <w:r w:rsidRPr="00995986">
        <w:rPr>
          <w:rFonts w:cs="Arial"/>
        </w:rPr>
        <w:t>Alter der Schülerin/des Schülers:</w:t>
      </w:r>
      <w:r w:rsidRPr="00995986">
        <w:rPr>
          <w:rFonts w:cs="Arial"/>
        </w:rPr>
        <w:tab/>
      </w:r>
      <w:r w:rsidRPr="005464C3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bookmarkEnd w:id="2"/>
      <w:r w:rsidRPr="005464C3">
        <w:rPr>
          <w:rFonts w:cs="Arial"/>
          <w:u w:val="single"/>
        </w:rPr>
        <w:tab/>
      </w:r>
      <w:r w:rsidRPr="005464C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995986">
        <w:rPr>
          <w:rFonts w:cs="Arial"/>
        </w:rPr>
        <w:t>Jahre</w:t>
      </w:r>
    </w:p>
    <w:p w:rsidR="00570C7B" w:rsidRPr="00995986" w:rsidRDefault="00570C7B" w:rsidP="00570C7B">
      <w:pPr>
        <w:tabs>
          <w:tab w:val="left" w:pos="2269"/>
        </w:tabs>
        <w:spacing w:line="300" w:lineRule="auto"/>
        <w:rPr>
          <w:rFonts w:cs="Arial"/>
        </w:rPr>
      </w:pPr>
    </w:p>
    <w:p w:rsidR="000605B2" w:rsidRDefault="00570C7B" w:rsidP="000605B2">
      <w:pPr>
        <w:tabs>
          <w:tab w:val="left" w:pos="3686"/>
          <w:tab w:val="left" w:pos="9356"/>
        </w:tabs>
        <w:rPr>
          <w:rFonts w:cs="Arial"/>
          <w:u w:val="single"/>
        </w:rPr>
      </w:pPr>
      <w:r w:rsidRPr="00995986">
        <w:rPr>
          <w:rFonts w:cs="Arial"/>
        </w:rPr>
        <w:t>Mit Beschluss vom</w:t>
      </w:r>
      <w:r>
        <w:rPr>
          <w:rFonts w:cs="Arial"/>
        </w:rPr>
        <w:t xml:space="preserve">  </w:t>
      </w:r>
      <w:r w:rsidRPr="005464C3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bookmarkEnd w:id="3"/>
      <w:r w:rsidRPr="005464C3">
        <w:rPr>
          <w:rFonts w:cs="Arial"/>
          <w:u w:val="single"/>
        </w:rPr>
        <w:tab/>
      </w:r>
      <w:r w:rsidRPr="005464C3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995986">
        <w:rPr>
          <w:rFonts w:cs="Arial"/>
        </w:rPr>
        <w:t xml:space="preserve">hat die Schulkommission </w:t>
      </w:r>
      <w:r>
        <w:rPr>
          <w:rFonts w:cs="Arial"/>
        </w:rPr>
        <w:t xml:space="preserve"> </w:t>
      </w:r>
      <w:r w:rsidR="000605B2" w:rsidRPr="005464C3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5B2" w:rsidRPr="005464C3">
        <w:rPr>
          <w:rFonts w:cs="Arial"/>
          <w:u w:val="single"/>
        </w:rPr>
        <w:instrText xml:space="preserve"> FORMTEXT </w:instrText>
      </w:r>
      <w:r w:rsidR="000605B2" w:rsidRPr="005464C3">
        <w:rPr>
          <w:rFonts w:cs="Arial"/>
          <w:u w:val="single"/>
        </w:rPr>
      </w:r>
      <w:r w:rsidR="000605B2" w:rsidRPr="005464C3">
        <w:rPr>
          <w:rFonts w:cs="Arial"/>
          <w:u w:val="single"/>
        </w:rPr>
        <w:fldChar w:fldCharType="separate"/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u w:val="single"/>
        </w:rPr>
        <w:fldChar w:fldCharType="end"/>
      </w:r>
      <w:r w:rsidR="000605B2" w:rsidRPr="005464C3">
        <w:rPr>
          <w:rFonts w:cs="Arial"/>
          <w:u w:val="single"/>
        </w:rPr>
        <w:tab/>
      </w:r>
    </w:p>
    <w:p w:rsidR="00570C7B" w:rsidRPr="00995986" w:rsidRDefault="00570C7B" w:rsidP="000605B2">
      <w:pPr>
        <w:tabs>
          <w:tab w:val="left" w:pos="3686"/>
          <w:tab w:val="left" w:pos="9356"/>
        </w:tabs>
        <w:rPr>
          <w:rFonts w:cs="Arial"/>
        </w:rPr>
      </w:pPr>
      <w:r w:rsidRPr="00995986">
        <w:rPr>
          <w:rFonts w:cs="Arial"/>
        </w:rPr>
        <w:t>verfügt:</w:t>
      </w:r>
    </w:p>
    <w:p w:rsidR="00570C7B" w:rsidRPr="00995986" w:rsidRDefault="00570C7B" w:rsidP="00570C7B">
      <w:pPr>
        <w:tabs>
          <w:tab w:val="left" w:pos="2269"/>
        </w:tabs>
        <w:rPr>
          <w:rFonts w:cs="Arial"/>
        </w:rPr>
      </w:pPr>
    </w:p>
    <w:p w:rsidR="00570C7B" w:rsidRPr="00995986" w:rsidRDefault="00F20113" w:rsidP="00570C7B">
      <w:pPr>
        <w:tabs>
          <w:tab w:val="left" w:pos="851"/>
          <w:tab w:val="left" w:pos="2269"/>
          <w:tab w:val="left" w:pos="4620"/>
          <w:tab w:val="left" w:pos="5387"/>
        </w:tabs>
        <w:rPr>
          <w:rFonts w:cs="Arial"/>
        </w:rPr>
      </w:pPr>
      <w:sdt>
        <w:sdtPr>
          <w:rPr>
            <w:rFonts w:cs="Arial"/>
          </w:rPr>
          <w:id w:val="-91169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</w:rPr>
        <w:t xml:space="preserve"> </w:t>
      </w:r>
      <w:r w:rsidR="00570C7B" w:rsidRPr="00995986">
        <w:rPr>
          <w:rFonts w:cs="Arial"/>
        </w:rPr>
        <w:t>Vollausschluss</w:t>
      </w:r>
      <w:r w:rsidR="00570C7B" w:rsidRPr="00995986">
        <w:rPr>
          <w:rFonts w:cs="Arial"/>
        </w:rPr>
        <w:tab/>
      </w:r>
      <w:r w:rsidR="00570C7B" w:rsidRPr="00995986">
        <w:rPr>
          <w:rFonts w:cs="Arial"/>
        </w:rPr>
        <w:tab/>
      </w:r>
      <w:sdt>
        <w:sdtPr>
          <w:rPr>
            <w:rFonts w:cs="Arial"/>
          </w:rPr>
          <w:id w:val="-98940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</w:rPr>
        <w:t xml:space="preserve"> </w:t>
      </w:r>
      <w:r w:rsidR="00570C7B" w:rsidRPr="00995986">
        <w:rPr>
          <w:rFonts w:cs="Arial"/>
        </w:rPr>
        <w:t>Teilausschluss</w:t>
      </w:r>
    </w:p>
    <w:p w:rsidR="00570C7B" w:rsidRPr="00995986" w:rsidRDefault="00570C7B" w:rsidP="00570C7B">
      <w:pPr>
        <w:tabs>
          <w:tab w:val="left" w:pos="851"/>
          <w:tab w:val="left" w:pos="2269"/>
          <w:tab w:val="left" w:pos="4620"/>
          <w:tab w:val="left" w:pos="5387"/>
        </w:tabs>
        <w:rPr>
          <w:rFonts w:cs="Arial"/>
        </w:rPr>
      </w:pPr>
    </w:p>
    <w:p w:rsidR="00570C7B" w:rsidRPr="00995986" w:rsidRDefault="00570C7B" w:rsidP="00570C7B">
      <w:pPr>
        <w:tabs>
          <w:tab w:val="left" w:pos="4620"/>
          <w:tab w:val="left" w:pos="5387"/>
          <w:tab w:val="left" w:pos="9356"/>
        </w:tabs>
        <w:rPr>
          <w:rFonts w:cs="Arial"/>
        </w:rPr>
      </w:pPr>
      <w:r w:rsidRPr="00995986">
        <w:rPr>
          <w:rFonts w:cs="Arial"/>
        </w:rPr>
        <w:tab/>
        <w:t>Fächer:</w:t>
      </w:r>
      <w:r w:rsidRPr="00995986">
        <w:rPr>
          <w:rFonts w:cs="Arial"/>
        </w:rPr>
        <w:tab/>
      </w:r>
      <w:r w:rsidRPr="005464C3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bookmarkEnd w:id="4"/>
      <w:r w:rsidRPr="005464C3">
        <w:rPr>
          <w:rFonts w:cs="Arial"/>
          <w:u w:val="single"/>
        </w:rPr>
        <w:tab/>
      </w:r>
    </w:p>
    <w:p w:rsidR="00570C7B" w:rsidRPr="00995986" w:rsidRDefault="00570C7B" w:rsidP="00570C7B">
      <w:pPr>
        <w:tabs>
          <w:tab w:val="left" w:pos="4678"/>
          <w:tab w:val="left" w:leader="underscore" w:pos="9356"/>
        </w:tabs>
        <w:spacing w:line="300" w:lineRule="auto"/>
        <w:rPr>
          <w:rFonts w:cs="Arial"/>
        </w:rPr>
      </w:pPr>
    </w:p>
    <w:p w:rsidR="00570C7B" w:rsidRPr="00995986" w:rsidRDefault="00570C7B" w:rsidP="00570C7B">
      <w:pPr>
        <w:tabs>
          <w:tab w:val="left" w:pos="851"/>
          <w:tab w:val="left" w:pos="2269"/>
          <w:tab w:val="left" w:pos="4621"/>
          <w:tab w:val="left" w:pos="6521"/>
        </w:tabs>
        <w:rPr>
          <w:rFonts w:cs="Arial"/>
        </w:rPr>
      </w:pPr>
      <w:r w:rsidRPr="00995986">
        <w:rPr>
          <w:rFonts w:cs="Arial"/>
        </w:rPr>
        <w:t>Aufschiebende Wirkung entzogen: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-72969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ja</w:t>
      </w:r>
      <w:r w:rsidRPr="00995986">
        <w:rPr>
          <w:rFonts w:cs="Arial"/>
        </w:rPr>
        <w:tab/>
      </w:r>
      <w:sdt>
        <w:sdtPr>
          <w:rPr>
            <w:rFonts w:cs="Arial"/>
          </w:rPr>
          <w:id w:val="43340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986">
        <w:rPr>
          <w:rFonts w:cs="Arial"/>
        </w:rPr>
        <w:t xml:space="preserve"> nein</w:t>
      </w:r>
    </w:p>
    <w:p w:rsidR="00570C7B" w:rsidRPr="00995986" w:rsidRDefault="00570C7B" w:rsidP="00570C7B">
      <w:pPr>
        <w:tabs>
          <w:tab w:val="left" w:pos="851"/>
          <w:tab w:val="left" w:pos="2269"/>
          <w:tab w:val="left" w:pos="4621"/>
          <w:tab w:val="left" w:pos="6521"/>
        </w:tabs>
        <w:spacing w:line="300" w:lineRule="auto"/>
        <w:rPr>
          <w:rFonts w:cs="Arial"/>
        </w:rPr>
      </w:pPr>
    </w:p>
    <w:p w:rsidR="00570C7B" w:rsidRDefault="000605B2" w:rsidP="00570C7B">
      <w:pPr>
        <w:tabs>
          <w:tab w:val="left" w:pos="851"/>
          <w:tab w:val="left" w:pos="2269"/>
          <w:tab w:val="left" w:pos="4678"/>
          <w:tab w:val="left" w:pos="6946"/>
          <w:tab w:val="left" w:pos="9356"/>
        </w:tabs>
        <w:spacing w:after="120"/>
        <w:rPr>
          <w:rFonts w:cs="Arial"/>
          <w:u w:val="single"/>
        </w:rPr>
      </w:pPr>
      <w:r>
        <w:rPr>
          <w:rFonts w:cs="Arial"/>
        </w:rPr>
        <w:t>Dauer des Ausschlusses:</w:t>
      </w:r>
      <w:r>
        <w:rPr>
          <w:rFonts w:cs="Arial"/>
        </w:rPr>
        <w:tab/>
      </w:r>
      <w:r w:rsidR="00570C7B" w:rsidRPr="00995986">
        <w:rPr>
          <w:rFonts w:cs="Arial"/>
        </w:rPr>
        <w:t>von</w:t>
      </w:r>
      <w:r w:rsidR="00570C7B">
        <w:rPr>
          <w:rFonts w:cs="Arial"/>
        </w:rPr>
        <w:t xml:space="preserve">  </w:t>
      </w:r>
      <w:r w:rsidR="00570C7B" w:rsidRPr="005464C3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0C7B" w:rsidRPr="005464C3">
        <w:rPr>
          <w:rFonts w:cs="Arial"/>
          <w:u w:val="single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bookmarkEnd w:id="5"/>
      <w:r w:rsidR="00570C7B" w:rsidRPr="005464C3">
        <w:rPr>
          <w:rFonts w:cs="Arial"/>
          <w:u w:val="single"/>
        </w:rPr>
        <w:tab/>
      </w:r>
      <w:r w:rsidR="00570C7B">
        <w:rPr>
          <w:rFonts w:cs="Arial"/>
        </w:rPr>
        <w:t xml:space="preserve">  </w:t>
      </w:r>
      <w:r w:rsidR="00570C7B" w:rsidRPr="00995986">
        <w:rPr>
          <w:rFonts w:cs="Arial"/>
        </w:rPr>
        <w:t>bis</w:t>
      </w:r>
      <w:r w:rsidR="00570C7B">
        <w:rPr>
          <w:rFonts w:cs="Arial"/>
        </w:rPr>
        <w:t xml:space="preserve">  </w:t>
      </w:r>
      <w:r w:rsidR="00570C7B" w:rsidRPr="005464C3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70C7B" w:rsidRPr="005464C3">
        <w:rPr>
          <w:rFonts w:cs="Arial"/>
          <w:u w:val="single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bookmarkEnd w:id="6"/>
      <w:r w:rsidR="00570C7B" w:rsidRPr="005464C3">
        <w:rPr>
          <w:rFonts w:cs="Arial"/>
          <w:u w:val="single"/>
        </w:rPr>
        <w:tab/>
      </w:r>
    </w:p>
    <w:p w:rsidR="00570C7B" w:rsidRDefault="00570C7B" w:rsidP="00570C7B">
      <w:pPr>
        <w:tabs>
          <w:tab w:val="left" w:pos="851"/>
          <w:tab w:val="left" w:pos="2269"/>
          <w:tab w:val="left" w:pos="4678"/>
          <w:tab w:val="left" w:pos="6946"/>
          <w:tab w:val="left" w:pos="9356"/>
        </w:tabs>
        <w:rPr>
          <w:rFonts w:cs="Arial"/>
        </w:rPr>
      </w:pPr>
      <w:r>
        <w:rPr>
          <w:rFonts w:cs="Arial"/>
        </w:rPr>
        <w:t>Davon reine Schulwochen ohne Ferien</w:t>
      </w:r>
      <w:r w:rsidRPr="00443F13">
        <w:rPr>
          <w:rFonts w:cs="Arial"/>
        </w:rPr>
        <w:t xml:space="preserve"> </w:t>
      </w:r>
      <w:r>
        <w:rPr>
          <w:rFonts w:cs="Arial"/>
        </w:rPr>
        <w:t xml:space="preserve">(max. 12 Wochen)     </w:t>
      </w:r>
      <w:r w:rsidRPr="005464C3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  <w:r>
        <w:rPr>
          <w:rFonts w:cs="Arial"/>
        </w:rPr>
        <w:t xml:space="preserve">  </w:t>
      </w:r>
    </w:p>
    <w:p w:rsidR="00570C7B" w:rsidRPr="00995986" w:rsidRDefault="00570C7B" w:rsidP="00570C7B">
      <w:pPr>
        <w:tabs>
          <w:tab w:val="left" w:pos="851"/>
          <w:tab w:val="left" w:pos="2269"/>
          <w:tab w:val="left" w:pos="4678"/>
          <w:tab w:val="left" w:leader="underscore" w:pos="6946"/>
          <w:tab w:val="left" w:leader="underscore" w:pos="9356"/>
        </w:tabs>
        <w:rPr>
          <w:rFonts w:cs="Arial"/>
        </w:rPr>
      </w:pPr>
    </w:p>
    <w:p w:rsidR="00570C7B" w:rsidRDefault="00570C7B" w:rsidP="00570C7B">
      <w:pPr>
        <w:tabs>
          <w:tab w:val="left" w:pos="4621"/>
        </w:tabs>
        <w:rPr>
          <w:rFonts w:cs="Arial"/>
        </w:rPr>
      </w:pPr>
      <w:bookmarkStart w:id="7" w:name="Kontrollkästchen12"/>
      <w:r>
        <w:rPr>
          <w:rFonts w:cs="Arial"/>
        </w:rPr>
        <w:t>Grund des Ausschlusses (Mehrfachnennung möglich):</w:t>
      </w:r>
    </w:p>
    <w:p w:rsidR="00570C7B" w:rsidRDefault="00570C7B" w:rsidP="00570C7B">
      <w:pPr>
        <w:tabs>
          <w:tab w:val="left" w:pos="4621"/>
        </w:tabs>
        <w:rPr>
          <w:rFonts w:cs="Arial"/>
        </w:rPr>
      </w:pP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78833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Massive Störung des Unterrichts</w:t>
      </w:r>
      <w:r w:rsidR="00570C7B">
        <w:rPr>
          <w:rFonts w:cs="Arial"/>
          <w:sz w:val="18"/>
          <w:szCs w:val="18"/>
        </w:rPr>
        <w:t>/</w:t>
      </w:r>
      <w:r w:rsidR="00570C7B" w:rsidRPr="00C36D3B">
        <w:rPr>
          <w:rFonts w:cs="Arial"/>
          <w:sz w:val="18"/>
          <w:szCs w:val="18"/>
        </w:rPr>
        <w:t>Leistungsverweigerung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6724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Nicht</w:t>
      </w:r>
      <w:r w:rsidR="00570C7B">
        <w:rPr>
          <w:rFonts w:cs="Arial"/>
          <w:sz w:val="18"/>
          <w:szCs w:val="18"/>
        </w:rPr>
        <w:t>e</w:t>
      </w:r>
      <w:r w:rsidR="00570C7B" w:rsidRPr="00C36D3B">
        <w:rPr>
          <w:rFonts w:cs="Arial"/>
          <w:sz w:val="18"/>
          <w:szCs w:val="18"/>
        </w:rPr>
        <w:t>inhalten abgemachte</w:t>
      </w:r>
      <w:r w:rsidR="00570C7B">
        <w:rPr>
          <w:rFonts w:cs="Arial"/>
          <w:sz w:val="18"/>
          <w:szCs w:val="18"/>
        </w:rPr>
        <w:t>r</w:t>
      </w:r>
      <w:r w:rsidR="00570C7B" w:rsidRPr="00C36D3B">
        <w:rPr>
          <w:rFonts w:cs="Arial"/>
          <w:sz w:val="18"/>
          <w:szCs w:val="18"/>
        </w:rPr>
        <w:t xml:space="preserve"> Bedingungen und </w:t>
      </w:r>
      <w:r w:rsidR="00570C7B">
        <w:rPr>
          <w:rFonts w:cs="Arial"/>
          <w:sz w:val="18"/>
          <w:szCs w:val="18"/>
        </w:rPr>
        <w:t>Verhaltensr</w:t>
      </w:r>
      <w:r w:rsidR="00570C7B" w:rsidRPr="00C36D3B">
        <w:rPr>
          <w:rFonts w:cs="Arial"/>
          <w:sz w:val="18"/>
          <w:szCs w:val="18"/>
        </w:rPr>
        <w:t>egeln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8218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bookmarkStart w:id="8" w:name="Kontrollkästchen13"/>
      <w:bookmarkEnd w:id="7"/>
      <w:r w:rsidR="00570C7B">
        <w:rPr>
          <w:rFonts w:cs="Arial"/>
          <w:sz w:val="18"/>
          <w:szCs w:val="18"/>
        </w:rPr>
        <w:t>Missachten der Schulhausordnung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116644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r w:rsidR="00570C7B">
        <w:rPr>
          <w:rFonts w:cs="Arial"/>
          <w:sz w:val="18"/>
          <w:szCs w:val="18"/>
        </w:rPr>
        <w:t>Bedrohung/</w:t>
      </w:r>
      <w:r w:rsidR="00570C7B" w:rsidRPr="00C36D3B">
        <w:rPr>
          <w:rFonts w:cs="Arial"/>
          <w:sz w:val="18"/>
          <w:szCs w:val="18"/>
        </w:rPr>
        <w:t>Beleidigung</w:t>
      </w:r>
      <w:r w:rsidR="00570C7B">
        <w:rPr>
          <w:rFonts w:cs="Arial"/>
          <w:sz w:val="18"/>
          <w:szCs w:val="18"/>
        </w:rPr>
        <w:t>/</w:t>
      </w:r>
      <w:r w:rsidR="00570C7B" w:rsidRPr="00C36D3B">
        <w:rPr>
          <w:rFonts w:cs="Arial"/>
          <w:sz w:val="18"/>
          <w:szCs w:val="18"/>
        </w:rPr>
        <w:t>Mobbing anderer Kinder</w:t>
      </w:r>
    </w:p>
    <w:p w:rsidR="00570C7B" w:rsidRPr="00C36D3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41698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r w:rsidR="00570C7B">
        <w:rPr>
          <w:rFonts w:cs="Arial"/>
          <w:sz w:val="18"/>
          <w:szCs w:val="18"/>
        </w:rPr>
        <w:t>Bedrohung/</w:t>
      </w:r>
      <w:r w:rsidR="00570C7B" w:rsidRPr="00C36D3B">
        <w:rPr>
          <w:rFonts w:cs="Arial"/>
          <w:sz w:val="18"/>
          <w:szCs w:val="18"/>
        </w:rPr>
        <w:t>Beleidigung</w:t>
      </w:r>
      <w:r w:rsidR="00570C7B">
        <w:rPr>
          <w:rFonts w:cs="Arial"/>
          <w:sz w:val="18"/>
          <w:szCs w:val="18"/>
        </w:rPr>
        <w:t>/</w:t>
      </w:r>
      <w:r w:rsidR="00570C7B" w:rsidRPr="00C36D3B">
        <w:rPr>
          <w:rFonts w:cs="Arial"/>
          <w:sz w:val="18"/>
          <w:szCs w:val="18"/>
        </w:rPr>
        <w:t>Mobbing von Lehrpersonen/Erwachsenen</w:t>
      </w:r>
    </w:p>
    <w:p w:rsidR="00570C7B" w:rsidRPr="00C36D3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3990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Massive/wiederholte Unpünktlichkeit/unentschuldigtes Fernbleiben vom Unterricht</w:t>
      </w:r>
    </w:p>
    <w:p w:rsidR="00570C7B" w:rsidRPr="006E1A0C" w:rsidRDefault="00F20113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</w:rPr>
      </w:pPr>
      <w:sdt>
        <w:sdtPr>
          <w:rPr>
            <w:rFonts w:cs="Arial"/>
          </w:rPr>
          <w:id w:val="155111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An</w:t>
      </w:r>
      <w:r w:rsidR="00570C7B" w:rsidRPr="006E1A0C">
        <w:rPr>
          <w:rFonts w:cs="Arial"/>
          <w:sz w:val="18"/>
          <w:szCs w:val="18"/>
        </w:rPr>
        <w:t xml:space="preserve">dere: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6E1A0C">
        <w:rPr>
          <w:rFonts w:cs="Arial"/>
          <w:sz w:val="18"/>
          <w:szCs w:val="18"/>
          <w:u w:val="single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6E1A0C">
        <w:rPr>
          <w:rFonts w:cs="Arial"/>
          <w:sz w:val="18"/>
          <w:szCs w:val="18"/>
          <w:u w:val="single"/>
        </w:rPr>
        <w:tab/>
      </w:r>
    </w:p>
    <w:p w:rsidR="00570C7B" w:rsidRDefault="00570C7B" w:rsidP="00570C7B">
      <w:pPr>
        <w:tabs>
          <w:tab w:val="left" w:pos="4820"/>
        </w:tabs>
        <w:rPr>
          <w:rFonts w:cs="Arial"/>
          <w:sz w:val="18"/>
          <w:szCs w:val="18"/>
        </w:rPr>
      </w:pPr>
    </w:p>
    <w:p w:rsidR="00570C7B" w:rsidRDefault="00570C7B" w:rsidP="00570C7B">
      <w:pPr>
        <w:tabs>
          <w:tab w:val="left" w:pos="4820"/>
        </w:tabs>
        <w:rPr>
          <w:rFonts w:cs="Arial"/>
          <w:sz w:val="18"/>
          <w:szCs w:val="18"/>
        </w:rPr>
      </w:pPr>
    </w:p>
    <w:bookmarkEnd w:id="8"/>
    <w:p w:rsidR="000605B2" w:rsidRDefault="000605B2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570C7B" w:rsidRDefault="00570C7B" w:rsidP="00570C7B">
      <w:pPr>
        <w:tabs>
          <w:tab w:val="left" w:pos="1080"/>
          <w:tab w:val="left" w:pos="4678"/>
          <w:tab w:val="left" w:pos="9356"/>
        </w:tabs>
        <w:rPr>
          <w:rFonts w:cs="Arial"/>
        </w:rPr>
      </w:pPr>
      <w:r>
        <w:rPr>
          <w:rFonts w:cs="Arial"/>
        </w:rPr>
        <w:lastRenderedPageBreak/>
        <w:t>Vorgängig ergriffene Massnahmen:</w:t>
      </w:r>
    </w:p>
    <w:p w:rsidR="00570C7B" w:rsidRDefault="00570C7B" w:rsidP="00570C7B">
      <w:pPr>
        <w:tabs>
          <w:tab w:val="left" w:pos="1080"/>
          <w:tab w:val="left" w:pos="4678"/>
          <w:tab w:val="left" w:pos="9356"/>
        </w:tabs>
        <w:rPr>
          <w:rFonts w:cs="Arial"/>
        </w:rPr>
      </w:pPr>
    </w:p>
    <w:p w:rsidR="00570C7B" w:rsidRPr="00956F3E" w:rsidRDefault="00F20113" w:rsidP="00570C7B">
      <w:pPr>
        <w:rPr>
          <w:rFonts w:cs="Arial"/>
          <w:sz w:val="18"/>
          <w:szCs w:val="18"/>
        </w:rPr>
      </w:pPr>
      <w:sdt>
        <w:sdtPr>
          <w:rPr>
            <w:rFonts w:cs="Arial"/>
          </w:rPr>
          <w:id w:val="-1974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r w:rsidR="00570C7B">
        <w:rPr>
          <w:rFonts w:cs="Arial"/>
          <w:sz w:val="18"/>
          <w:szCs w:val="18"/>
        </w:rPr>
        <w:t xml:space="preserve">Gefährdungsmeldung an die zuständige </w:t>
      </w:r>
      <w:r w:rsidR="00570C7B" w:rsidRPr="00956F3E">
        <w:rPr>
          <w:rFonts w:cs="Arial"/>
          <w:sz w:val="18"/>
          <w:szCs w:val="18"/>
        </w:rPr>
        <w:t>Kindes- und Erwachsenenschutzbehörde (KESB)</w:t>
      </w:r>
      <w:r w:rsidR="00570C7B">
        <w:rPr>
          <w:rFonts w:cs="Arial"/>
          <w:sz w:val="18"/>
          <w:szCs w:val="18"/>
        </w:rPr>
        <w:t xml:space="preserve">   </w:t>
      </w:r>
      <w:hyperlink r:id="rId17" w:history="1">
        <w:r w:rsidR="00570C7B" w:rsidRPr="001A7C2E">
          <w:rPr>
            <w:rStyle w:val="Hyperlink"/>
            <w:rFonts w:cs="Arial"/>
            <w:sz w:val="18"/>
            <w:szCs w:val="18"/>
          </w:rPr>
          <w:t>www.be.ch/kes</w:t>
        </w:r>
      </w:hyperlink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64140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Kurzintervention im Rahmen der Verordnung über die besonderen Massnahmen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55053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Schulwechsel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213690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r w:rsidR="00570C7B">
        <w:rPr>
          <w:rFonts w:cs="Arial"/>
          <w:sz w:val="18"/>
          <w:szCs w:val="18"/>
        </w:rPr>
        <w:t>Versetzung in eine andere Regelklasse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169110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r w:rsidR="00570C7B">
        <w:rPr>
          <w:rFonts w:cs="Arial"/>
          <w:sz w:val="18"/>
          <w:szCs w:val="18"/>
        </w:rPr>
        <w:t>Verweis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61243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C36D3B">
        <w:rPr>
          <w:rFonts w:cs="Arial"/>
          <w:sz w:val="18"/>
          <w:szCs w:val="18"/>
        </w:rPr>
        <w:t xml:space="preserve"> </w:t>
      </w:r>
      <w:r w:rsidR="00570C7B">
        <w:rPr>
          <w:rFonts w:cs="Arial"/>
          <w:sz w:val="18"/>
          <w:szCs w:val="18"/>
        </w:rPr>
        <w:t>Vorübergehende Versetzung in eine besondere Klasse</w:t>
      </w:r>
    </w:p>
    <w:p w:rsidR="00570C7B" w:rsidRPr="006E1A0C" w:rsidRDefault="00F20113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</w:rPr>
      </w:pPr>
      <w:sdt>
        <w:sdtPr>
          <w:rPr>
            <w:rFonts w:cs="Arial"/>
          </w:rPr>
          <w:id w:val="52421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An</w:t>
      </w:r>
      <w:r w:rsidR="00570C7B" w:rsidRPr="006E1A0C">
        <w:rPr>
          <w:rFonts w:cs="Arial"/>
          <w:sz w:val="18"/>
          <w:szCs w:val="18"/>
        </w:rPr>
        <w:t xml:space="preserve">dere: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6E1A0C">
        <w:rPr>
          <w:rFonts w:cs="Arial"/>
          <w:sz w:val="18"/>
          <w:szCs w:val="18"/>
          <w:u w:val="single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6E1A0C">
        <w:rPr>
          <w:rFonts w:cs="Arial"/>
          <w:sz w:val="18"/>
          <w:szCs w:val="18"/>
          <w:u w:val="single"/>
        </w:rPr>
        <w:tab/>
      </w:r>
    </w:p>
    <w:p w:rsidR="00570C7B" w:rsidRPr="00995986" w:rsidRDefault="00570C7B" w:rsidP="00570C7B">
      <w:pPr>
        <w:tabs>
          <w:tab w:val="left" w:pos="4820"/>
        </w:tabs>
        <w:rPr>
          <w:rFonts w:cs="Arial"/>
        </w:rPr>
      </w:pPr>
    </w:p>
    <w:p w:rsidR="000605B2" w:rsidRDefault="000605B2" w:rsidP="00570C7B">
      <w:pPr>
        <w:tabs>
          <w:tab w:val="left" w:pos="360"/>
          <w:tab w:val="left" w:pos="1080"/>
          <w:tab w:val="left" w:pos="4500"/>
        </w:tabs>
        <w:rPr>
          <w:rFonts w:cs="Arial"/>
        </w:rPr>
      </w:pPr>
    </w:p>
    <w:p w:rsidR="00570C7B" w:rsidRPr="00995986" w:rsidRDefault="00570C7B" w:rsidP="00570C7B">
      <w:pPr>
        <w:tabs>
          <w:tab w:val="left" w:pos="360"/>
          <w:tab w:val="left" w:pos="1080"/>
          <w:tab w:val="left" w:pos="4500"/>
        </w:tabs>
        <w:rPr>
          <w:rFonts w:cs="Arial"/>
        </w:rPr>
      </w:pPr>
      <w:r w:rsidRPr="00995986">
        <w:rPr>
          <w:rFonts w:cs="Arial"/>
        </w:rPr>
        <w:t>Betreuung und Beschäftigung während des Ausschlusses</w:t>
      </w:r>
      <w:r>
        <w:rPr>
          <w:rFonts w:cs="Arial"/>
        </w:rPr>
        <w:t xml:space="preserve"> (Mehrfachnennungen möglich)</w:t>
      </w:r>
      <w:r w:rsidRPr="00995986">
        <w:rPr>
          <w:rFonts w:cs="Arial"/>
        </w:rPr>
        <w:t>:</w:t>
      </w:r>
    </w:p>
    <w:p w:rsidR="00570C7B" w:rsidRDefault="00570C7B" w:rsidP="00570C7B">
      <w:pPr>
        <w:tabs>
          <w:tab w:val="left" w:pos="1080"/>
          <w:tab w:val="left" w:pos="4500"/>
        </w:tabs>
        <w:rPr>
          <w:rFonts w:cs="Arial"/>
        </w:rPr>
      </w:pP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8218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</w:t>
      </w:r>
      <w:r w:rsidR="00570C7B" w:rsidRPr="00D900E7">
        <w:rPr>
          <w:rFonts w:cs="Arial"/>
          <w:sz w:val="18"/>
          <w:szCs w:val="18"/>
        </w:rPr>
        <w:t>Betreuung durch Eltern</w:t>
      </w:r>
      <w:r w:rsidR="00570C7B">
        <w:rPr>
          <w:rFonts w:cs="Arial"/>
          <w:sz w:val="18"/>
          <w:szCs w:val="18"/>
        </w:rPr>
        <w:t xml:space="preserve"> in Zusammenarbeit mit Schule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176140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</w:t>
      </w:r>
      <w:r w:rsidR="00570C7B" w:rsidRPr="00D900E7">
        <w:rPr>
          <w:rFonts w:cs="Arial"/>
          <w:sz w:val="18"/>
          <w:szCs w:val="18"/>
        </w:rPr>
        <w:t xml:space="preserve">Betreuung durch Eltern in Zusammenarbeit mit </w:t>
      </w:r>
      <w:r w:rsidR="00570C7B">
        <w:rPr>
          <w:rFonts w:cs="Arial"/>
          <w:sz w:val="18"/>
          <w:szCs w:val="18"/>
        </w:rPr>
        <w:t>der durch die Gemeinde bezeichnete Fachstelle:</w:t>
      </w:r>
    </w:p>
    <w:p w:rsidR="00570C7B" w:rsidRDefault="00F20113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</w:rPr>
      </w:pPr>
      <w:sdt>
        <w:sdtPr>
          <w:rPr>
            <w:rFonts w:cs="Arial"/>
          </w:rPr>
          <w:id w:val="56307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Sozialdienst</w:t>
      </w:r>
    </w:p>
    <w:p w:rsidR="00570C7B" w:rsidRDefault="00F20113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</w:rPr>
      </w:pPr>
      <w:sdt>
        <w:sdtPr>
          <w:rPr>
            <w:rFonts w:cs="Arial"/>
          </w:rPr>
          <w:id w:val="-194737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Jugendamt</w:t>
      </w:r>
    </w:p>
    <w:p w:rsidR="00570C7B" w:rsidRDefault="00F20113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</w:rPr>
      </w:pPr>
      <w:sdt>
        <w:sdtPr>
          <w:rPr>
            <w:rFonts w:cs="Arial"/>
          </w:rPr>
          <w:id w:val="16533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Jugendberatungsstelle</w:t>
      </w:r>
    </w:p>
    <w:p w:rsidR="00570C7B" w:rsidRDefault="00F20113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</w:rPr>
      </w:pPr>
      <w:sdt>
        <w:sdtPr>
          <w:rPr>
            <w:rFonts w:cs="Arial"/>
          </w:rPr>
          <w:id w:val="-74718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Schulsozialarbeit</w:t>
      </w:r>
    </w:p>
    <w:p w:rsidR="00570C7B" w:rsidRDefault="00F20113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</w:rPr>
      </w:pPr>
      <w:sdt>
        <w:sdtPr>
          <w:rPr>
            <w:rFonts w:cs="Arial"/>
          </w:rPr>
          <w:id w:val="-2734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Erziehungsberatung</w:t>
      </w:r>
    </w:p>
    <w:p w:rsidR="00570C7B" w:rsidRDefault="00F20113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</w:rPr>
      </w:pPr>
      <w:sdt>
        <w:sdtPr>
          <w:rPr>
            <w:rFonts w:cs="Arial"/>
          </w:rPr>
          <w:id w:val="-12666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Andere: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6E1A0C">
        <w:rPr>
          <w:rFonts w:cs="Arial"/>
          <w:sz w:val="18"/>
          <w:szCs w:val="18"/>
          <w:u w:val="single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6E1A0C">
        <w:rPr>
          <w:rFonts w:cs="Arial"/>
          <w:sz w:val="18"/>
          <w:szCs w:val="18"/>
          <w:u w:val="single"/>
        </w:rPr>
        <w:tab/>
      </w:r>
      <w:r w:rsidR="00570C7B">
        <w:rPr>
          <w:rFonts w:cs="Arial"/>
          <w:sz w:val="18"/>
          <w:szCs w:val="18"/>
          <w:u w:val="single"/>
        </w:rPr>
        <w:t>_____________________________________________</w:t>
      </w:r>
    </w:p>
    <w:p w:rsidR="00570C7B" w:rsidRPr="00D900E7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83743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</w:t>
      </w:r>
      <w:r w:rsidR="00570C7B" w:rsidRPr="00D900E7">
        <w:rPr>
          <w:rFonts w:cs="Arial"/>
          <w:sz w:val="18"/>
          <w:szCs w:val="18"/>
        </w:rPr>
        <w:t>Arbeit in einem Betrieb</w:t>
      </w:r>
    </w:p>
    <w:p w:rsidR="00570C7B" w:rsidRDefault="00F20113" w:rsidP="00570C7B">
      <w:pPr>
        <w:tabs>
          <w:tab w:val="left" w:pos="482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139346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</w:t>
      </w:r>
      <w:r w:rsidR="00570C7B" w:rsidRPr="00D900E7">
        <w:rPr>
          <w:rFonts w:cs="Arial"/>
          <w:sz w:val="18"/>
          <w:szCs w:val="18"/>
        </w:rPr>
        <w:t>Temporäre Betreuung in Institution</w:t>
      </w:r>
    </w:p>
    <w:p w:rsidR="00570C7B" w:rsidRPr="006E1A0C" w:rsidRDefault="00F20113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</w:rPr>
      </w:pPr>
      <w:sdt>
        <w:sdtPr>
          <w:rPr>
            <w:rFonts w:cs="Arial"/>
          </w:rPr>
          <w:id w:val="-95671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Weitere</w:t>
      </w:r>
      <w:r w:rsidR="00570C7B" w:rsidRPr="006E1A0C">
        <w:rPr>
          <w:rFonts w:cs="Arial"/>
          <w:sz w:val="18"/>
          <w:szCs w:val="18"/>
        </w:rPr>
        <w:t xml:space="preserve">: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6E1A0C">
        <w:rPr>
          <w:rFonts w:cs="Arial"/>
          <w:sz w:val="18"/>
          <w:szCs w:val="18"/>
          <w:u w:val="single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6E1A0C">
        <w:rPr>
          <w:rFonts w:cs="Arial"/>
          <w:sz w:val="18"/>
          <w:szCs w:val="18"/>
          <w:u w:val="single"/>
        </w:rPr>
        <w:tab/>
      </w:r>
    </w:p>
    <w:p w:rsidR="00570C7B" w:rsidRDefault="00570C7B" w:rsidP="00570C7B">
      <w:pPr>
        <w:tabs>
          <w:tab w:val="left" w:pos="4820"/>
        </w:tabs>
        <w:rPr>
          <w:rFonts w:cs="Arial"/>
        </w:rPr>
      </w:pPr>
    </w:p>
    <w:p w:rsidR="00570C7B" w:rsidRDefault="00570C7B" w:rsidP="00570C7B">
      <w:pPr>
        <w:tabs>
          <w:tab w:val="left" w:pos="4820"/>
        </w:tabs>
        <w:rPr>
          <w:rFonts w:cs="Arial"/>
        </w:rPr>
      </w:pPr>
    </w:p>
    <w:p w:rsidR="00570C7B" w:rsidRPr="00890B3E" w:rsidRDefault="00570C7B" w:rsidP="00570C7B">
      <w:pPr>
        <w:tabs>
          <w:tab w:val="left" w:pos="360"/>
          <w:tab w:val="left" w:pos="1080"/>
          <w:tab w:val="left" w:pos="4500"/>
        </w:tabs>
        <w:rPr>
          <w:rFonts w:cs="Arial"/>
        </w:rPr>
      </w:pPr>
      <w:r>
        <w:rPr>
          <w:rFonts w:cs="Arial"/>
        </w:rPr>
        <w:t xml:space="preserve">Geplante </w:t>
      </w:r>
      <w:r w:rsidRPr="00890B3E">
        <w:rPr>
          <w:rFonts w:cs="Arial"/>
        </w:rPr>
        <w:t>Art der Wiedereingliederung nach dem Ausschluss:</w:t>
      </w:r>
    </w:p>
    <w:p w:rsidR="00570C7B" w:rsidRDefault="00570C7B" w:rsidP="00570C7B">
      <w:pPr>
        <w:tabs>
          <w:tab w:val="left" w:pos="1080"/>
          <w:tab w:val="left" w:pos="4500"/>
        </w:tabs>
        <w:rPr>
          <w:rFonts w:cs="Arial"/>
        </w:rPr>
      </w:pPr>
    </w:p>
    <w:p w:rsidR="00570C7B" w:rsidRPr="00FD1C9C" w:rsidRDefault="00F20113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4473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FD1C9C">
        <w:rPr>
          <w:rFonts w:cs="Arial"/>
          <w:sz w:val="18"/>
          <w:szCs w:val="18"/>
        </w:rPr>
        <w:t xml:space="preserve"> Rückkehr in die Stammklasse</w:t>
      </w:r>
      <w:r w:rsidR="00570C7B">
        <w:rPr>
          <w:rFonts w:cs="Arial"/>
          <w:sz w:val="18"/>
          <w:szCs w:val="18"/>
        </w:rPr>
        <w:tab/>
      </w:r>
      <w:sdt>
        <w:sdtPr>
          <w:rPr>
            <w:rFonts w:cs="Arial"/>
          </w:rPr>
          <w:id w:val="-5610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FD1C9C">
        <w:rPr>
          <w:rFonts w:cs="Arial"/>
          <w:sz w:val="18"/>
          <w:szCs w:val="18"/>
        </w:rPr>
        <w:t xml:space="preserve"> Rückkehr in andere Klasse/Schule</w:t>
      </w:r>
    </w:p>
    <w:p w:rsidR="00570C7B" w:rsidRPr="00FD1C9C" w:rsidRDefault="00F20113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-159123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FD1C9C">
        <w:rPr>
          <w:rFonts w:cs="Arial"/>
          <w:sz w:val="18"/>
          <w:szCs w:val="18"/>
        </w:rPr>
        <w:t xml:space="preserve"> Keine Rückkehr (andere Betreuung in Institution)</w:t>
      </w:r>
      <w:r w:rsidR="00570C7B">
        <w:rPr>
          <w:rFonts w:cs="Arial"/>
          <w:sz w:val="18"/>
          <w:szCs w:val="18"/>
        </w:rPr>
        <w:tab/>
      </w:r>
      <w:sdt>
        <w:sdtPr>
          <w:rPr>
            <w:rFonts w:cs="Arial"/>
          </w:rPr>
          <w:id w:val="191133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FD1C9C">
        <w:rPr>
          <w:rFonts w:cs="Arial"/>
          <w:sz w:val="18"/>
          <w:szCs w:val="18"/>
        </w:rPr>
        <w:t xml:space="preserve"> Keine Rückkehr (Ende Schulpflicht)</w:t>
      </w:r>
    </w:p>
    <w:p w:rsidR="00570C7B" w:rsidRPr="00FD1C9C" w:rsidRDefault="00F20113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</w:rPr>
      </w:pPr>
      <w:sdt>
        <w:sdtPr>
          <w:rPr>
            <w:rFonts w:cs="Arial"/>
          </w:rPr>
          <w:id w:val="193347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FD1C9C">
        <w:rPr>
          <w:rFonts w:cs="Arial"/>
          <w:sz w:val="18"/>
          <w:szCs w:val="18"/>
        </w:rPr>
        <w:t xml:space="preserve"> Keine Rückkehr (Wechsel in Privatschule)</w:t>
      </w:r>
      <w:r w:rsidR="00570C7B">
        <w:rPr>
          <w:rFonts w:cs="Arial"/>
          <w:sz w:val="18"/>
          <w:szCs w:val="18"/>
        </w:rPr>
        <w:tab/>
      </w:r>
      <w:sdt>
        <w:sdtPr>
          <w:rPr>
            <w:rFonts w:cs="Arial"/>
          </w:rPr>
          <w:id w:val="-84239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 w:rsidRPr="00FD1C9C">
        <w:rPr>
          <w:rFonts w:cs="Arial"/>
          <w:sz w:val="18"/>
          <w:szCs w:val="18"/>
        </w:rPr>
        <w:t xml:space="preserve"> Wegzug Eltern</w:t>
      </w:r>
    </w:p>
    <w:p w:rsidR="00570C7B" w:rsidRPr="006E1A0C" w:rsidRDefault="00F20113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</w:rPr>
      </w:pPr>
      <w:sdt>
        <w:sdtPr>
          <w:rPr>
            <w:rFonts w:cs="Arial"/>
          </w:rPr>
          <w:id w:val="-100033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An</w:t>
      </w:r>
      <w:r w:rsidR="00570C7B" w:rsidRPr="006E1A0C">
        <w:rPr>
          <w:rFonts w:cs="Arial"/>
          <w:sz w:val="18"/>
          <w:szCs w:val="18"/>
        </w:rPr>
        <w:t xml:space="preserve">dere: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6E1A0C">
        <w:rPr>
          <w:rFonts w:cs="Arial"/>
          <w:sz w:val="18"/>
          <w:szCs w:val="18"/>
          <w:u w:val="single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6E1A0C">
        <w:rPr>
          <w:rFonts w:cs="Arial"/>
          <w:sz w:val="18"/>
          <w:szCs w:val="18"/>
          <w:u w:val="single"/>
        </w:rPr>
        <w:tab/>
      </w:r>
    </w:p>
    <w:p w:rsidR="00570C7B" w:rsidRDefault="00570C7B" w:rsidP="00570C7B">
      <w:pPr>
        <w:tabs>
          <w:tab w:val="left" w:pos="4820"/>
        </w:tabs>
        <w:rPr>
          <w:rFonts w:cs="Arial"/>
        </w:rPr>
      </w:pPr>
    </w:p>
    <w:p w:rsidR="00570C7B" w:rsidRPr="00995986" w:rsidRDefault="00570C7B" w:rsidP="00570C7B">
      <w:pPr>
        <w:tabs>
          <w:tab w:val="left" w:pos="4820"/>
        </w:tabs>
        <w:rPr>
          <w:rFonts w:cs="Arial"/>
        </w:rPr>
      </w:pPr>
    </w:p>
    <w:p w:rsidR="00570C7B" w:rsidRPr="00995986" w:rsidRDefault="00570C7B" w:rsidP="00570C7B">
      <w:pPr>
        <w:tabs>
          <w:tab w:val="left" w:pos="0"/>
          <w:tab w:val="left" w:pos="360"/>
          <w:tab w:val="left" w:leader="underscore" w:pos="9356"/>
        </w:tabs>
        <w:rPr>
          <w:rFonts w:cs="Arial"/>
        </w:rPr>
      </w:pPr>
      <w:r w:rsidRPr="00995986">
        <w:rPr>
          <w:rFonts w:cs="Arial"/>
        </w:rPr>
        <w:t>Bemerkungen:</w:t>
      </w:r>
    </w:p>
    <w:p w:rsidR="00570C7B" w:rsidRPr="00995986" w:rsidRDefault="00570C7B" w:rsidP="00570C7B">
      <w:pPr>
        <w:tabs>
          <w:tab w:val="left" w:pos="0"/>
          <w:tab w:val="left" w:leader="underscore" w:pos="9356"/>
        </w:tabs>
        <w:rPr>
          <w:rFonts w:cs="Arial"/>
        </w:rPr>
      </w:pPr>
    </w:p>
    <w:p w:rsidR="00570C7B" w:rsidRPr="005464C3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:rsidR="00570C7B" w:rsidRPr="00995986" w:rsidRDefault="00570C7B" w:rsidP="00570C7B">
      <w:pPr>
        <w:tabs>
          <w:tab w:val="left" w:pos="0"/>
          <w:tab w:val="left" w:pos="9356"/>
        </w:tabs>
        <w:rPr>
          <w:rFonts w:cs="Arial"/>
        </w:rPr>
      </w:pPr>
    </w:p>
    <w:p w:rsidR="00570C7B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:rsidR="00570C7B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</w:p>
    <w:p w:rsidR="00570C7B" w:rsidRPr="005464C3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:rsidR="00570C7B" w:rsidRPr="00995986" w:rsidRDefault="00570C7B" w:rsidP="00570C7B">
      <w:pPr>
        <w:tabs>
          <w:tab w:val="left" w:pos="0"/>
          <w:tab w:val="left" w:pos="9356"/>
        </w:tabs>
        <w:rPr>
          <w:rFonts w:cs="Arial"/>
        </w:rPr>
      </w:pPr>
    </w:p>
    <w:p w:rsidR="00570C7B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:rsidR="00570C7B" w:rsidRDefault="00570C7B" w:rsidP="00570C7B">
      <w:pPr>
        <w:tabs>
          <w:tab w:val="left" w:pos="0"/>
          <w:tab w:val="left" w:leader="underscore" w:pos="9356"/>
        </w:tabs>
        <w:rPr>
          <w:rFonts w:cs="Arial"/>
        </w:rPr>
      </w:pPr>
    </w:p>
    <w:p w:rsidR="00570C7B" w:rsidRPr="00995986" w:rsidRDefault="00570C7B" w:rsidP="00332FA8">
      <w:pPr>
        <w:tabs>
          <w:tab w:val="left" w:pos="0"/>
          <w:tab w:val="left" w:leader="underscore" w:pos="9356"/>
        </w:tabs>
        <w:rPr>
          <w:rFonts w:cs="Arial"/>
        </w:rPr>
      </w:pPr>
    </w:p>
    <w:p w:rsidR="00332FA8" w:rsidRDefault="00332FA8" w:rsidP="00413B2C">
      <w:pPr>
        <w:tabs>
          <w:tab w:val="left" w:pos="0"/>
          <w:tab w:val="left" w:pos="4536"/>
          <w:tab w:val="left" w:pos="6521"/>
          <w:tab w:val="left" w:pos="8647"/>
        </w:tabs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  <w:t>Die Präsidentin/der Präsident:</w:t>
      </w:r>
    </w:p>
    <w:p w:rsidR="00332FA8" w:rsidRDefault="00332FA8" w:rsidP="00332FA8">
      <w:pPr>
        <w:tabs>
          <w:tab w:val="left" w:pos="0"/>
          <w:tab w:val="left" w:leader="underscore" w:pos="3969"/>
          <w:tab w:val="left" w:pos="4536"/>
          <w:tab w:val="left" w:leader="underscore" w:pos="9356"/>
        </w:tabs>
        <w:rPr>
          <w:rFonts w:cs="Arial"/>
        </w:rPr>
      </w:pPr>
    </w:p>
    <w:p w:rsidR="00CC3741" w:rsidRPr="00332FA8" w:rsidRDefault="00332FA8" w:rsidP="00332FA8">
      <w:pPr>
        <w:tabs>
          <w:tab w:val="left" w:pos="0"/>
          <w:tab w:val="left" w:pos="3969"/>
          <w:tab w:val="left" w:pos="4536"/>
          <w:tab w:val="left" w:pos="9072"/>
          <w:tab w:val="left" w:pos="9356"/>
        </w:tabs>
        <w:rPr>
          <w:u w:val="single"/>
        </w:rPr>
      </w:pP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:rsidR="000605B2" w:rsidRDefault="000605B2" w:rsidP="00570C7B">
      <w:pPr>
        <w:tabs>
          <w:tab w:val="left" w:pos="0"/>
          <w:tab w:val="left" w:leader="underscore" w:pos="3969"/>
          <w:tab w:val="left" w:pos="4536"/>
          <w:tab w:val="left" w:leader="underscore" w:pos="9356"/>
        </w:tabs>
        <w:rPr>
          <w:rFonts w:cs="Arial"/>
        </w:rPr>
      </w:pPr>
    </w:p>
    <w:bookmarkEnd w:id="0"/>
    <w:sectPr w:rsidR="000605B2" w:rsidSect="00570C7B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7B" w:rsidRPr="00570C7B" w:rsidRDefault="00570C7B">
      <w:r w:rsidRPr="00570C7B">
        <w:separator/>
      </w:r>
    </w:p>
  </w:endnote>
  <w:endnote w:type="continuationSeparator" w:id="0">
    <w:p w:rsidR="00570C7B" w:rsidRPr="00570C7B" w:rsidRDefault="00570C7B">
      <w:r w:rsidRPr="00570C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Pr="00E169AD" w:rsidRDefault="00E169AD" w:rsidP="00E169AD">
    <w:pPr>
      <w:pStyle w:val="Fuzeile"/>
    </w:pPr>
    <w:r w:rsidRPr="00E169AD">
      <w:t>2019.ERZ.1601</w:t>
    </w:r>
    <w:r>
      <w:t xml:space="preserve"> / 856105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E169AD" w:rsidRDefault="00E169AD" w:rsidP="00E169AD">
    <w:pPr>
      <w:pStyle w:val="Fuzeile"/>
    </w:pPr>
    <w:r w:rsidRPr="00E169AD">
      <w:t>2019.ERZ.1601</w:t>
    </w:r>
    <w:r>
      <w:t xml:space="preserve"> / 856105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7B" w:rsidRPr="00570C7B" w:rsidRDefault="00570C7B">
      <w:r w:rsidRPr="00570C7B">
        <w:separator/>
      </w:r>
    </w:p>
  </w:footnote>
  <w:footnote w:type="continuationSeparator" w:id="0">
    <w:p w:rsidR="00570C7B" w:rsidRPr="00570C7B" w:rsidRDefault="00570C7B">
      <w:r w:rsidRPr="00570C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570C7B" w:rsidRDefault="002E4A58" w:rsidP="00F64BCA">
    <w:r w:rsidRPr="00570C7B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46F9897" wp14:editId="2D483497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58" w:rsidRPr="00570C7B" w:rsidRDefault="00570C7B" w:rsidP="00570C7B">
    <w:pPr>
      <w:pStyle w:val="Kopfzeile"/>
    </w:pPr>
    <w:r w:rsidRPr="00570C7B"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WSdO0D/aUDPc7/ObDAd1vR7DGhlG+vheN8oL8CD5463rlgZdnAoDq7jKKSOLPB/mfaZ1pOFV37RCXo/0ZCdFSw==" w:salt="o//b7BAU2LVsdaCOX/okEQ=="/>
  <w:defaultTabStop w:val="851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108527086130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70C7B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05B2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2FA8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3B2C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70C7B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27EB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2EE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9374A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6B69"/>
    <w:rsid w:val="00CB7F32"/>
    <w:rsid w:val="00CC3741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169AD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0113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E705F784-EE83-4652-B31F-EDC28012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e.ch/k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5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A2B9-9D63-4C05-A194-B44F0F60AE0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B5142D73-1D23-4958-B270-1C70B09FEAD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530EB0E6-86E9-492F-9B8B-D3D50655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2697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Stucky Maria, BKD-AKVB-SAD</cp:lastModifiedBy>
  <cp:revision>2</cp:revision>
  <cp:lastPrinted>2007-07-31T16:59:00Z</cp:lastPrinted>
  <dcterms:created xsi:type="dcterms:W3CDTF">2021-07-30T13:13:00Z</dcterms:created>
  <dcterms:modified xsi:type="dcterms:W3CDTF">2021-07-30T13:13:00Z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