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275F" w14:textId="043345DA" w:rsidR="00346F4F" w:rsidRDefault="00346F4F" w:rsidP="00D62CF5">
      <w:pPr>
        <w:spacing w:before="360"/>
        <w:rPr>
          <w:lang w:val="fr-CH"/>
        </w:rPr>
      </w:pPr>
      <w:r>
        <w:rPr>
          <w:lang w:val="fr-CH"/>
        </w:rPr>
        <w:t xml:space="preserve">Ecole : </w:t>
      </w:r>
      <w:r w:rsidR="005E6EC7">
        <w:rPr>
          <w:lang w:val="fr-CH"/>
        </w:rPr>
        <w:fldChar w:fldCharType="begin">
          <w:ffData>
            <w:name w:val="Texte9"/>
            <w:enabled/>
            <w:calcOnExit w:val="0"/>
            <w:textInput/>
          </w:ffData>
        </w:fldChar>
      </w:r>
      <w:bookmarkStart w:id="0" w:name="Texte9"/>
      <w:r w:rsidR="005E6EC7">
        <w:rPr>
          <w:lang w:val="fr-CH"/>
        </w:rPr>
        <w:instrText xml:space="preserve"> FORMTEXT </w:instrText>
      </w:r>
      <w:r w:rsidR="005E6EC7">
        <w:rPr>
          <w:lang w:val="fr-CH"/>
        </w:rPr>
      </w:r>
      <w:r w:rsidR="005E6EC7">
        <w:rPr>
          <w:lang w:val="fr-CH"/>
        </w:rPr>
        <w:fldChar w:fldCharType="separate"/>
      </w:r>
      <w:r w:rsidR="004D141D">
        <w:rPr>
          <w:lang w:val="fr-CH"/>
        </w:rPr>
        <w:t> </w:t>
      </w:r>
      <w:r w:rsidR="004D141D">
        <w:rPr>
          <w:lang w:val="fr-CH"/>
        </w:rPr>
        <w:t> </w:t>
      </w:r>
      <w:r w:rsidR="004D141D">
        <w:rPr>
          <w:lang w:val="fr-CH"/>
        </w:rPr>
        <w:t> </w:t>
      </w:r>
      <w:r w:rsidR="004D141D">
        <w:rPr>
          <w:lang w:val="fr-CH"/>
        </w:rPr>
        <w:t> </w:t>
      </w:r>
      <w:r w:rsidR="005E6EC7">
        <w:rPr>
          <w:lang w:val="fr-CH"/>
        </w:rPr>
        <w:fldChar w:fldCharType="end"/>
      </w:r>
      <w:bookmarkEnd w:id="0"/>
    </w:p>
    <w:p w14:paraId="624F5787" w14:textId="26A6041D" w:rsidR="00346F4F" w:rsidRDefault="00346F4F" w:rsidP="001C769B">
      <w:pPr>
        <w:rPr>
          <w:lang w:val="fr-CH"/>
        </w:rPr>
      </w:pPr>
      <w:r>
        <w:rPr>
          <w:lang w:val="fr-CH"/>
        </w:rPr>
        <w:t xml:space="preserve">Année scolaire : </w:t>
      </w:r>
      <w:r w:rsidR="005E6EC7">
        <w:rPr>
          <w:lang w:val="fr-CH"/>
        </w:rPr>
        <w:fldChar w:fldCharType="begin">
          <w:ffData>
            <w:name w:val="Texte10"/>
            <w:enabled/>
            <w:calcOnExit w:val="0"/>
            <w:textInput/>
          </w:ffData>
        </w:fldChar>
      </w:r>
      <w:bookmarkStart w:id="1" w:name="Texte10"/>
      <w:r w:rsidR="005E6EC7">
        <w:rPr>
          <w:lang w:val="fr-CH"/>
        </w:rPr>
        <w:instrText xml:space="preserve"> FORMTEXT </w:instrText>
      </w:r>
      <w:r w:rsidR="005E6EC7">
        <w:rPr>
          <w:lang w:val="fr-CH"/>
        </w:rPr>
      </w:r>
      <w:r w:rsidR="005E6EC7">
        <w:rPr>
          <w:lang w:val="fr-CH"/>
        </w:rPr>
        <w:fldChar w:fldCharType="separate"/>
      </w:r>
      <w:r w:rsidR="004D141D">
        <w:rPr>
          <w:lang w:val="fr-CH"/>
        </w:rPr>
        <w:t> </w:t>
      </w:r>
      <w:r w:rsidR="004D141D">
        <w:rPr>
          <w:lang w:val="fr-CH"/>
        </w:rPr>
        <w:t> </w:t>
      </w:r>
      <w:r w:rsidR="004D141D">
        <w:rPr>
          <w:lang w:val="fr-CH"/>
        </w:rPr>
        <w:t> </w:t>
      </w:r>
      <w:r w:rsidR="004D141D">
        <w:rPr>
          <w:lang w:val="fr-CH"/>
        </w:rPr>
        <w:t> </w:t>
      </w:r>
      <w:r w:rsidR="004D141D">
        <w:rPr>
          <w:lang w:val="fr-CH"/>
        </w:rPr>
        <w:t> </w:t>
      </w:r>
      <w:r w:rsidR="005E6EC7">
        <w:rPr>
          <w:lang w:val="fr-CH"/>
        </w:rPr>
        <w:fldChar w:fldCharType="end"/>
      </w:r>
      <w:bookmarkEnd w:id="1"/>
    </w:p>
    <w:p w14:paraId="0078F846" w14:textId="2E45543F" w:rsidR="001633B8" w:rsidRPr="00B75E35" w:rsidRDefault="00812804" w:rsidP="00D62CF5">
      <w:pPr>
        <w:spacing w:before="840"/>
        <w:rPr>
          <w:b/>
          <w:bCs/>
          <w:sz w:val="36"/>
          <w:szCs w:val="36"/>
          <w:lang w:val="fr-CH"/>
        </w:rPr>
      </w:pPr>
      <w:r w:rsidRPr="00B75E35">
        <w:rPr>
          <w:b/>
          <w:bCs/>
          <w:sz w:val="36"/>
          <w:szCs w:val="36"/>
          <w:lang w:val="fr-CH"/>
        </w:rPr>
        <w:t>Pool mentorat / Annonc</w:t>
      </w:r>
      <w:r w:rsidR="00F35848">
        <w:rPr>
          <w:b/>
          <w:bCs/>
          <w:sz w:val="36"/>
          <w:szCs w:val="36"/>
          <w:lang w:val="fr-CH"/>
        </w:rPr>
        <w:t>e</w:t>
      </w:r>
    </w:p>
    <w:p w14:paraId="30B78F5E" w14:textId="0D03CB04" w:rsidR="007A39C4" w:rsidRPr="00D31C38" w:rsidRDefault="00D31C38" w:rsidP="00D62CF5">
      <w:pPr>
        <w:spacing w:before="600"/>
        <w:rPr>
          <w:b/>
          <w:lang w:val="fr-CH"/>
        </w:rPr>
      </w:pPr>
      <w:r w:rsidRPr="00D31C38">
        <w:rPr>
          <w:b/>
          <w:lang w:val="fr-CH"/>
        </w:rPr>
        <w:t>Personne débutant l’enseignement</w:t>
      </w:r>
    </w:p>
    <w:p w14:paraId="05643DB3" w14:textId="5BD28659" w:rsidR="007A39C4" w:rsidRDefault="00346F4F" w:rsidP="001C769B">
      <w:pPr>
        <w:rPr>
          <w:lang w:val="fr-CH"/>
        </w:rPr>
      </w:pPr>
      <w:r>
        <w:rPr>
          <w:lang w:val="fr-CH"/>
        </w:rPr>
        <w:t>Nom, prénom</w:t>
      </w:r>
      <w:r w:rsidR="005E6EC7">
        <w:rPr>
          <w:lang w:val="fr-CH"/>
        </w:rPr>
        <w:t xml:space="preserve"> : </w:t>
      </w:r>
      <w:r w:rsidR="005E6EC7">
        <w:rPr>
          <w:lang w:val="fr-CH"/>
        </w:rPr>
        <w:fldChar w:fldCharType="begin">
          <w:ffData>
            <w:name w:val="Texte8"/>
            <w:enabled/>
            <w:calcOnExit w:val="0"/>
            <w:textInput/>
          </w:ffData>
        </w:fldChar>
      </w:r>
      <w:bookmarkStart w:id="2" w:name="Texte8"/>
      <w:r w:rsidR="005E6EC7">
        <w:rPr>
          <w:lang w:val="fr-CH"/>
        </w:rPr>
        <w:instrText xml:space="preserve"> FORMTEXT </w:instrText>
      </w:r>
      <w:r w:rsidR="005E6EC7">
        <w:rPr>
          <w:lang w:val="fr-CH"/>
        </w:rPr>
      </w:r>
      <w:r w:rsidR="005E6EC7">
        <w:rPr>
          <w:lang w:val="fr-CH"/>
        </w:rPr>
        <w:fldChar w:fldCharType="separate"/>
      </w:r>
    </w:p>
    <w:p w14:paraId="70348487" w14:textId="1C359D0E" w:rsidR="00FA5F7E" w:rsidRDefault="005E6EC7" w:rsidP="001C769B">
      <w:pPr>
        <w:rPr>
          <w:lang w:val="fr-CH"/>
        </w:rPr>
      </w:pPr>
      <w:r>
        <w:rPr>
          <w:lang w:val="fr-CH"/>
        </w:rPr>
        <w:fldChar w:fldCharType="end"/>
      </w:r>
      <w:bookmarkEnd w:id="2"/>
    </w:p>
    <w:p w14:paraId="211FAEE8" w14:textId="4D12FCCA" w:rsidR="00B74C8F" w:rsidRDefault="000927AB" w:rsidP="00FA5F7E">
      <w:pPr>
        <w:tabs>
          <w:tab w:val="left" w:pos="4536"/>
        </w:tabs>
        <w:rPr>
          <w:lang w:val="fr-CH"/>
        </w:rPr>
      </w:pPr>
      <w:r>
        <w:rPr>
          <w:lang w:val="fr-CH"/>
        </w:rPr>
        <w:t>Premier engagement comme :</w:t>
      </w:r>
      <w:r>
        <w:rPr>
          <w:lang w:val="fr-CH"/>
        </w:rPr>
        <w:tab/>
      </w:r>
      <w:r w:rsidR="00A13005">
        <w:rPr>
          <w:lang w:val="fr-CH"/>
        </w:rPr>
        <w:fldChar w:fldCharType="begin">
          <w:ffData>
            <w:name w:val="CaseACocher1"/>
            <w:enabled/>
            <w:calcOnExit w:val="0"/>
            <w:checkBox>
              <w:size w:val="20"/>
              <w:default w:val="0"/>
            </w:checkBox>
          </w:ffData>
        </w:fldChar>
      </w:r>
      <w:bookmarkStart w:id="3" w:name="CaseACocher1"/>
      <w:r w:rsidR="00A13005">
        <w:rPr>
          <w:lang w:val="fr-CH"/>
        </w:rPr>
        <w:instrText xml:space="preserve"> FORMCHECKBOX </w:instrText>
      </w:r>
      <w:r w:rsidR="00A13005">
        <w:rPr>
          <w:lang w:val="fr-CH"/>
        </w:rPr>
      </w:r>
      <w:r w:rsidR="00A13005">
        <w:rPr>
          <w:lang w:val="fr-CH"/>
        </w:rPr>
        <w:fldChar w:fldCharType="separate"/>
      </w:r>
      <w:r w:rsidR="00A13005">
        <w:rPr>
          <w:lang w:val="fr-CH"/>
        </w:rPr>
        <w:fldChar w:fldCharType="end"/>
      </w:r>
      <w:bookmarkEnd w:id="3"/>
      <w:r w:rsidR="005E6EC7">
        <w:rPr>
          <w:lang w:val="fr-CH"/>
        </w:rPr>
        <w:t xml:space="preserve"> </w:t>
      </w:r>
      <w:r w:rsidR="00F76DA2">
        <w:rPr>
          <w:lang w:val="fr-CH"/>
        </w:rPr>
        <w:t>enseignant-e</w:t>
      </w:r>
    </w:p>
    <w:p w14:paraId="5785C848" w14:textId="45A0168D" w:rsidR="000927AB" w:rsidRDefault="00FA5F7E" w:rsidP="00FA5F7E">
      <w:pPr>
        <w:tabs>
          <w:tab w:val="left" w:pos="4536"/>
        </w:tabs>
        <w:rPr>
          <w:lang w:val="fr-CH"/>
        </w:rPr>
      </w:pPr>
      <w:r>
        <w:rPr>
          <w:lang w:val="fr-CH"/>
        </w:rPr>
        <w:tab/>
      </w:r>
      <w:r w:rsidR="005E6EC7">
        <w:rPr>
          <w:lang w:val="fr-CH"/>
        </w:rPr>
        <w:fldChar w:fldCharType="begin">
          <w:ffData>
            <w:name w:val="CaseACocher2"/>
            <w:enabled/>
            <w:calcOnExit w:val="0"/>
            <w:checkBox>
              <w:sizeAuto/>
              <w:default w:val="0"/>
            </w:checkBox>
          </w:ffData>
        </w:fldChar>
      </w:r>
      <w:bookmarkStart w:id="4" w:name="CaseACocher2"/>
      <w:r w:rsidR="005E6EC7">
        <w:rPr>
          <w:lang w:val="fr-CH"/>
        </w:rPr>
        <w:instrText xml:space="preserve"> FORMCHECKBOX </w:instrText>
      </w:r>
      <w:r w:rsidR="005E6EC7">
        <w:rPr>
          <w:lang w:val="fr-CH"/>
        </w:rPr>
      </w:r>
      <w:r w:rsidR="005E6EC7">
        <w:rPr>
          <w:lang w:val="fr-CH"/>
        </w:rPr>
        <w:fldChar w:fldCharType="separate"/>
      </w:r>
      <w:r w:rsidR="005E6EC7">
        <w:rPr>
          <w:lang w:val="fr-CH"/>
        </w:rPr>
        <w:fldChar w:fldCharType="end"/>
      </w:r>
      <w:bookmarkEnd w:id="4"/>
      <w:r w:rsidR="005E6EC7">
        <w:rPr>
          <w:lang w:val="fr-CH"/>
        </w:rPr>
        <w:t xml:space="preserve"> </w:t>
      </w:r>
      <w:r w:rsidR="00F76DA2" w:rsidRPr="00994861">
        <w:rPr>
          <w:lang w:val="fr-CH"/>
        </w:rPr>
        <w:t>enseignant-e</w:t>
      </w:r>
      <w:r w:rsidR="000927AB" w:rsidRPr="00994861">
        <w:rPr>
          <w:lang w:val="fr-CH"/>
        </w:rPr>
        <w:t xml:space="preserve"> </w:t>
      </w:r>
      <w:r w:rsidR="00F76DA2" w:rsidRPr="00994861">
        <w:rPr>
          <w:lang w:val="fr-CH"/>
        </w:rPr>
        <w:t>spécialisé-e</w:t>
      </w:r>
    </w:p>
    <w:p w14:paraId="42614F5E" w14:textId="5F3A9CFC" w:rsidR="000927AB" w:rsidRDefault="00FA5F7E" w:rsidP="00FA5F7E">
      <w:pPr>
        <w:tabs>
          <w:tab w:val="left" w:pos="4536"/>
        </w:tabs>
        <w:rPr>
          <w:lang w:val="fr-CH"/>
        </w:rPr>
      </w:pPr>
      <w:r>
        <w:rPr>
          <w:lang w:val="fr-CH"/>
        </w:rPr>
        <w:tab/>
      </w:r>
      <w:r w:rsidR="005E6EC7">
        <w:rPr>
          <w:lang w:val="fr-CH"/>
        </w:rPr>
        <w:fldChar w:fldCharType="begin">
          <w:ffData>
            <w:name w:val="CaseACocher3"/>
            <w:enabled/>
            <w:calcOnExit w:val="0"/>
            <w:checkBox>
              <w:sizeAuto/>
              <w:default w:val="0"/>
            </w:checkBox>
          </w:ffData>
        </w:fldChar>
      </w:r>
      <w:bookmarkStart w:id="5" w:name="CaseACocher3"/>
      <w:r w:rsidR="005E6EC7">
        <w:rPr>
          <w:lang w:val="fr-CH"/>
        </w:rPr>
        <w:instrText xml:space="preserve"> FORMCHECKBOX </w:instrText>
      </w:r>
      <w:r w:rsidR="005E6EC7">
        <w:rPr>
          <w:lang w:val="fr-CH"/>
        </w:rPr>
      </w:r>
      <w:r w:rsidR="005E6EC7">
        <w:rPr>
          <w:lang w:val="fr-CH"/>
        </w:rPr>
        <w:fldChar w:fldCharType="separate"/>
      </w:r>
      <w:r w:rsidR="005E6EC7">
        <w:rPr>
          <w:lang w:val="fr-CH"/>
        </w:rPr>
        <w:fldChar w:fldCharType="end"/>
      </w:r>
      <w:bookmarkEnd w:id="5"/>
      <w:r w:rsidR="005E6EC7">
        <w:rPr>
          <w:lang w:val="fr-CH"/>
        </w:rPr>
        <w:t xml:space="preserve"> </w:t>
      </w:r>
      <w:r w:rsidR="00F76DA2">
        <w:rPr>
          <w:lang w:val="fr-CH"/>
        </w:rPr>
        <w:t>psychomotricien-ne</w:t>
      </w:r>
    </w:p>
    <w:p w14:paraId="2A2EA17E" w14:textId="09E0A34A" w:rsidR="000927AB" w:rsidRDefault="00FA5F7E" w:rsidP="00FA5F7E">
      <w:pPr>
        <w:tabs>
          <w:tab w:val="left" w:pos="4536"/>
        </w:tabs>
        <w:rPr>
          <w:lang w:val="fr-CH"/>
        </w:rPr>
      </w:pPr>
      <w:r>
        <w:rPr>
          <w:lang w:val="fr-CH"/>
        </w:rPr>
        <w:tab/>
      </w:r>
      <w:r w:rsidR="005E6EC7">
        <w:rPr>
          <w:lang w:val="fr-CH"/>
        </w:rPr>
        <w:fldChar w:fldCharType="begin">
          <w:ffData>
            <w:name w:val="CaseACocher4"/>
            <w:enabled/>
            <w:calcOnExit w:val="0"/>
            <w:checkBox>
              <w:sizeAuto/>
              <w:default w:val="0"/>
            </w:checkBox>
          </w:ffData>
        </w:fldChar>
      </w:r>
      <w:bookmarkStart w:id="6" w:name="CaseACocher4"/>
      <w:r w:rsidR="005E6EC7">
        <w:rPr>
          <w:lang w:val="fr-CH"/>
        </w:rPr>
        <w:instrText xml:space="preserve"> FORMCHECKBOX </w:instrText>
      </w:r>
      <w:r w:rsidR="005E6EC7">
        <w:rPr>
          <w:lang w:val="fr-CH"/>
        </w:rPr>
      </w:r>
      <w:r w:rsidR="005E6EC7">
        <w:rPr>
          <w:lang w:val="fr-CH"/>
        </w:rPr>
        <w:fldChar w:fldCharType="separate"/>
      </w:r>
      <w:r w:rsidR="005E6EC7">
        <w:rPr>
          <w:lang w:val="fr-CH"/>
        </w:rPr>
        <w:fldChar w:fldCharType="end"/>
      </w:r>
      <w:bookmarkEnd w:id="6"/>
      <w:r w:rsidR="005E6EC7">
        <w:rPr>
          <w:lang w:val="fr-CH"/>
        </w:rPr>
        <w:t xml:space="preserve"> </w:t>
      </w:r>
      <w:r w:rsidR="000927AB">
        <w:rPr>
          <w:lang w:val="fr-CH"/>
        </w:rPr>
        <w:t>logopédist</w:t>
      </w:r>
      <w:r w:rsidR="00826316">
        <w:rPr>
          <w:lang w:val="fr-CH"/>
        </w:rPr>
        <w:t>e</w:t>
      </w:r>
    </w:p>
    <w:p w14:paraId="59F6182B" w14:textId="10C8F3F0" w:rsidR="00FB7266" w:rsidRDefault="00FB7266" w:rsidP="001C769B">
      <w:pPr>
        <w:rPr>
          <w:lang w:val="fr-CH"/>
        </w:rPr>
      </w:pPr>
      <w:r>
        <w:rPr>
          <w:lang w:val="fr-CH"/>
        </w:rPr>
        <w:t>Date d’obtention du diplôme</w:t>
      </w:r>
      <w:r w:rsidR="00D31C38">
        <w:rPr>
          <w:lang w:val="fr-CH"/>
        </w:rPr>
        <w:t> :</w:t>
      </w:r>
      <w:r w:rsidR="000056D7">
        <w:rPr>
          <w:lang w:val="fr-CH"/>
        </w:rPr>
        <w:fldChar w:fldCharType="begin">
          <w:ffData>
            <w:name w:val="Texte4"/>
            <w:enabled/>
            <w:calcOnExit w:val="0"/>
            <w:textInput/>
          </w:ffData>
        </w:fldChar>
      </w:r>
      <w:bookmarkStart w:id="7" w:name="Texte4"/>
      <w:r w:rsidR="000056D7">
        <w:rPr>
          <w:lang w:val="fr-CH"/>
        </w:rPr>
        <w:instrText xml:space="preserve"> FORMTEXT </w:instrText>
      </w:r>
      <w:r w:rsidR="000056D7">
        <w:rPr>
          <w:lang w:val="fr-CH"/>
        </w:rPr>
      </w:r>
      <w:r w:rsidR="000056D7">
        <w:rPr>
          <w:lang w:val="fr-CH"/>
        </w:rPr>
        <w:fldChar w:fldCharType="separate"/>
      </w:r>
      <w:r w:rsidR="005E6EC7">
        <w:rPr>
          <w:lang w:val="fr-CH"/>
        </w:rPr>
        <w:t> </w:t>
      </w:r>
      <w:r w:rsidR="005E6EC7">
        <w:rPr>
          <w:lang w:val="fr-CH"/>
        </w:rPr>
        <w:t> </w:t>
      </w:r>
      <w:r w:rsidR="005E6EC7">
        <w:rPr>
          <w:lang w:val="fr-CH"/>
        </w:rPr>
        <w:t> </w:t>
      </w:r>
      <w:r w:rsidR="005E6EC7">
        <w:rPr>
          <w:lang w:val="fr-CH"/>
        </w:rPr>
        <w:t> </w:t>
      </w:r>
      <w:r w:rsidR="005E6EC7">
        <w:rPr>
          <w:lang w:val="fr-CH"/>
        </w:rPr>
        <w:t> </w:t>
      </w:r>
      <w:r w:rsidR="000056D7">
        <w:rPr>
          <w:lang w:val="fr-CH"/>
        </w:rPr>
        <w:fldChar w:fldCharType="end"/>
      </w:r>
      <w:bookmarkEnd w:id="7"/>
    </w:p>
    <w:p w14:paraId="711F288D" w14:textId="77777777" w:rsidR="00F76DA2" w:rsidRDefault="00F76DA2" w:rsidP="00D62CF5">
      <w:pPr>
        <w:spacing w:before="600"/>
        <w:rPr>
          <w:b/>
          <w:lang w:val="fr-CH"/>
        </w:rPr>
      </w:pPr>
    </w:p>
    <w:p w14:paraId="658A56DE" w14:textId="66A55E4A" w:rsidR="00FB7266" w:rsidRDefault="00FB7266" w:rsidP="00D62CF5">
      <w:pPr>
        <w:spacing w:before="600"/>
        <w:rPr>
          <w:b/>
          <w:lang w:val="fr-CH"/>
        </w:rPr>
      </w:pPr>
      <w:r w:rsidRPr="00D31C38">
        <w:rPr>
          <w:b/>
          <w:lang w:val="fr-CH"/>
        </w:rPr>
        <w:t>Personne reprenant l’enseignement</w:t>
      </w:r>
      <w:r w:rsidR="00994861">
        <w:rPr>
          <w:b/>
          <w:lang w:val="fr-CH"/>
        </w:rPr>
        <w:t xml:space="preserve"> </w:t>
      </w:r>
    </w:p>
    <w:p w14:paraId="5AA07FDD" w14:textId="0F0C4C97" w:rsidR="00D31C38" w:rsidRDefault="00346F4F" w:rsidP="001C769B">
      <w:pPr>
        <w:rPr>
          <w:lang w:val="fr-CH"/>
        </w:rPr>
      </w:pPr>
      <w:r>
        <w:rPr>
          <w:lang w:val="fr-CH"/>
        </w:rPr>
        <w:t>Nom, prénom :</w:t>
      </w:r>
      <w:r w:rsidR="00FA5F7E">
        <w:rPr>
          <w:lang w:val="fr-CH"/>
        </w:rPr>
        <w:t xml:space="preserve"> </w:t>
      </w:r>
      <w:r w:rsidR="000056D7">
        <w:rPr>
          <w:lang w:val="fr-CH"/>
        </w:rPr>
        <w:fldChar w:fldCharType="begin">
          <w:ffData>
            <w:name w:val="Texte5"/>
            <w:enabled/>
            <w:calcOnExit w:val="0"/>
            <w:textInput/>
          </w:ffData>
        </w:fldChar>
      </w:r>
      <w:bookmarkStart w:id="8" w:name="Texte5"/>
      <w:r w:rsidR="000056D7">
        <w:rPr>
          <w:lang w:val="fr-CH"/>
        </w:rPr>
        <w:instrText xml:space="preserve"> FORMTEXT </w:instrText>
      </w:r>
      <w:r w:rsidR="000056D7">
        <w:rPr>
          <w:lang w:val="fr-CH"/>
        </w:rPr>
      </w:r>
      <w:r w:rsidR="000056D7">
        <w:rPr>
          <w:lang w:val="fr-CH"/>
        </w:rPr>
        <w:fldChar w:fldCharType="separate"/>
      </w:r>
      <w:r w:rsidR="005E6EC7">
        <w:rPr>
          <w:lang w:val="fr-CH"/>
        </w:rPr>
        <w:t> </w:t>
      </w:r>
      <w:r w:rsidR="005E6EC7">
        <w:rPr>
          <w:lang w:val="fr-CH"/>
        </w:rPr>
        <w:t> </w:t>
      </w:r>
      <w:r w:rsidR="005E6EC7">
        <w:rPr>
          <w:lang w:val="fr-CH"/>
        </w:rPr>
        <w:t> </w:t>
      </w:r>
      <w:r w:rsidR="005E6EC7">
        <w:rPr>
          <w:lang w:val="fr-CH"/>
        </w:rPr>
        <w:t> </w:t>
      </w:r>
      <w:r w:rsidR="005E6EC7">
        <w:rPr>
          <w:lang w:val="fr-CH"/>
        </w:rPr>
        <w:t> </w:t>
      </w:r>
      <w:r w:rsidR="000056D7">
        <w:rPr>
          <w:lang w:val="fr-CH"/>
        </w:rPr>
        <w:fldChar w:fldCharType="end"/>
      </w:r>
      <w:bookmarkEnd w:id="8"/>
    </w:p>
    <w:p w14:paraId="647261A5" w14:textId="0F2C0C81" w:rsidR="00B75E35" w:rsidRDefault="00D31C38" w:rsidP="001C769B">
      <w:pPr>
        <w:rPr>
          <w:lang w:val="fr-CH"/>
        </w:rPr>
      </w:pPr>
      <w:r>
        <w:rPr>
          <w:lang w:val="fr-CH"/>
        </w:rPr>
        <w:t>A</w:t>
      </w:r>
      <w:r w:rsidR="00670372">
        <w:rPr>
          <w:lang w:val="fr-CH"/>
        </w:rPr>
        <w:t>près une pause d’au minimum</w:t>
      </w:r>
      <w:r w:rsidR="006918A1">
        <w:rPr>
          <w:lang w:val="fr-CH"/>
        </w:rPr>
        <w:t xml:space="preserve"> de deux ans</w:t>
      </w:r>
      <w:r w:rsidR="00346F4F">
        <w:rPr>
          <w:lang w:val="fr-CH"/>
        </w:rPr>
        <w:t> :</w:t>
      </w:r>
      <w:r w:rsidR="006918A1">
        <w:rPr>
          <w:lang w:val="fr-CH"/>
        </w:rPr>
        <w:tab/>
      </w:r>
      <w:r w:rsidR="00FD666F">
        <w:rPr>
          <w:lang w:val="fr-CH"/>
        </w:rPr>
        <w:tab/>
      </w:r>
      <w:r w:rsidR="004C5738">
        <w:rPr>
          <w:lang w:val="fr-CH"/>
        </w:rPr>
        <w:fldChar w:fldCharType="begin">
          <w:ffData>
            <w:name w:val="ListeDéroulante1"/>
            <w:enabled/>
            <w:calcOnExit w:val="0"/>
            <w:ddList>
              <w:listEntry w:val="Choisir un élément"/>
              <w:listEntry w:val="Oui"/>
              <w:listEntry w:val="Non"/>
            </w:ddList>
          </w:ffData>
        </w:fldChar>
      </w:r>
      <w:bookmarkStart w:id="9" w:name="ListeDéroulante1"/>
      <w:r w:rsidR="004C5738">
        <w:rPr>
          <w:lang w:val="fr-CH"/>
        </w:rPr>
        <w:instrText xml:space="preserve"> FORMDROPDOWN </w:instrText>
      </w:r>
      <w:r w:rsidR="004C5738">
        <w:rPr>
          <w:lang w:val="fr-CH"/>
        </w:rPr>
      </w:r>
      <w:r w:rsidR="004C5738">
        <w:rPr>
          <w:lang w:val="fr-CH"/>
        </w:rPr>
        <w:fldChar w:fldCharType="separate"/>
      </w:r>
      <w:r w:rsidR="004C5738">
        <w:rPr>
          <w:lang w:val="fr-CH"/>
        </w:rPr>
        <w:fldChar w:fldCharType="end"/>
      </w:r>
      <w:bookmarkEnd w:id="9"/>
    </w:p>
    <w:p w14:paraId="1CF36FF7" w14:textId="77777777" w:rsidR="00B166AC" w:rsidRDefault="00B166AC" w:rsidP="001C769B">
      <w:pPr>
        <w:rPr>
          <w:lang w:val="fr-CH"/>
        </w:rPr>
      </w:pPr>
    </w:p>
    <w:p w14:paraId="0BF98898" w14:textId="202740F3" w:rsidR="00123012" w:rsidRDefault="00123012" w:rsidP="001C769B">
      <w:pPr>
        <w:rPr>
          <w:b/>
          <w:bCs/>
          <w:lang w:val="fr-CH"/>
        </w:rPr>
      </w:pPr>
      <w:r w:rsidRPr="00123012">
        <w:rPr>
          <w:b/>
          <w:bCs/>
          <w:lang w:val="fr-CH"/>
        </w:rPr>
        <w:t>Mentor-e</w:t>
      </w:r>
    </w:p>
    <w:p w14:paraId="51889FAB" w14:textId="0208540E" w:rsidR="00123012" w:rsidRDefault="00123012" w:rsidP="00123012">
      <w:pPr>
        <w:rPr>
          <w:lang w:val="fr-CH"/>
        </w:rPr>
      </w:pPr>
      <w:r w:rsidRPr="00123012">
        <w:rPr>
          <w:lang w:val="fr-CH"/>
        </w:rPr>
        <w:t>Non</w:t>
      </w:r>
      <w:r w:rsidR="00994861">
        <w:rPr>
          <w:lang w:val="fr-CH"/>
        </w:rPr>
        <w:t>,</w:t>
      </w:r>
      <w:r w:rsidRPr="00123012">
        <w:rPr>
          <w:lang w:val="fr-CH"/>
        </w:rPr>
        <w:t xml:space="preserve"> prénom :</w:t>
      </w:r>
      <w:r>
        <w:rPr>
          <w:lang w:val="fr-CH"/>
        </w:rPr>
        <w:t xml:space="preserve"> </w:t>
      </w:r>
      <w:r>
        <w:rPr>
          <w:lang w:val="fr-CH"/>
        </w:rPr>
        <w:fldChar w:fldCharType="begin">
          <w:ffData>
            <w:name w:val="Texte12"/>
            <w:enabled/>
            <w:calcOnExit w:val="0"/>
            <w:textInput/>
          </w:ffData>
        </w:fldChar>
      </w:r>
      <w:bookmarkStart w:id="10" w:name="Texte12"/>
      <w:r>
        <w:rPr>
          <w:lang w:val="fr-CH"/>
        </w:rPr>
        <w:instrText xml:space="preserve"> FORMTEXT </w:instrText>
      </w:r>
      <w:r>
        <w:rPr>
          <w:lang w:val="fr-CH"/>
        </w:rPr>
      </w:r>
      <w:r>
        <w:rPr>
          <w:lang w:val="fr-CH"/>
        </w:rPr>
        <w:fldChar w:fldCharType="separate"/>
      </w:r>
      <w:r w:rsidR="00233C5B">
        <w:rPr>
          <w:lang w:val="fr-CH"/>
        </w:rPr>
        <w:t> </w:t>
      </w:r>
      <w:r w:rsidR="00233C5B">
        <w:rPr>
          <w:lang w:val="fr-CH"/>
        </w:rPr>
        <w:t> </w:t>
      </w:r>
      <w:r w:rsidR="00233C5B">
        <w:rPr>
          <w:lang w:val="fr-CH"/>
        </w:rPr>
        <w:t> </w:t>
      </w:r>
      <w:r w:rsidR="00233C5B">
        <w:rPr>
          <w:lang w:val="fr-CH"/>
        </w:rPr>
        <w:t> </w:t>
      </w:r>
      <w:r w:rsidR="00233C5B">
        <w:rPr>
          <w:lang w:val="fr-CH"/>
        </w:rPr>
        <w:t> </w:t>
      </w:r>
      <w:r>
        <w:rPr>
          <w:lang w:val="fr-CH"/>
        </w:rPr>
        <w:fldChar w:fldCharType="end"/>
      </w:r>
      <w:bookmarkEnd w:id="10"/>
    </w:p>
    <w:p w14:paraId="30E07A01" w14:textId="77777777" w:rsidR="00123012" w:rsidRDefault="00123012" w:rsidP="00123012">
      <w:pPr>
        <w:rPr>
          <w:lang w:val="fr-CH"/>
        </w:rPr>
      </w:pPr>
    </w:p>
    <w:p w14:paraId="3F60DD07" w14:textId="01623D90" w:rsidR="00B75E35" w:rsidRPr="00B75E35" w:rsidRDefault="00B75E35" w:rsidP="00123012">
      <w:pPr>
        <w:rPr>
          <w:b/>
          <w:bCs/>
          <w:lang w:val="fr-CH"/>
        </w:rPr>
      </w:pPr>
      <w:r w:rsidRPr="00B75E35">
        <w:rPr>
          <w:b/>
          <w:bCs/>
          <w:lang w:val="fr-CH"/>
        </w:rPr>
        <w:t>Remarques</w:t>
      </w:r>
    </w:p>
    <w:p w14:paraId="3497C995" w14:textId="65D71489" w:rsidR="00346F4F" w:rsidRDefault="005E6EC7" w:rsidP="001C769B">
      <w:pPr>
        <w:rPr>
          <w:lang w:val="fr-CH"/>
        </w:rPr>
      </w:pPr>
      <w:r>
        <w:rPr>
          <w:lang w:val="fr-CH"/>
        </w:rPr>
        <w:fldChar w:fldCharType="begin">
          <w:ffData>
            <w:name w:val="Texte11"/>
            <w:enabled/>
            <w:calcOnExit w:val="0"/>
            <w:textInput/>
          </w:ffData>
        </w:fldChar>
      </w:r>
      <w:bookmarkStart w:id="11" w:name="Texte11"/>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1"/>
    </w:p>
    <w:p w14:paraId="2499719E" w14:textId="216D0801" w:rsidR="000927AB" w:rsidRDefault="00346F4F" w:rsidP="00D62CF5">
      <w:pPr>
        <w:spacing w:before="1080"/>
        <w:rPr>
          <w:lang w:val="fr-CH"/>
        </w:rPr>
      </w:pPr>
      <w:r>
        <w:rPr>
          <w:lang w:val="fr-CH"/>
        </w:rPr>
        <w:t>Date :</w:t>
      </w:r>
      <w:r w:rsidR="00994861">
        <w:rPr>
          <w:lang w:val="fr-CH"/>
        </w:rPr>
        <w:t xml:space="preserve"> </w:t>
      </w:r>
      <w:r w:rsidR="00994861">
        <w:rPr>
          <w:lang w:val="fr-CH"/>
        </w:rPr>
        <w:fldChar w:fldCharType="begin">
          <w:ffData>
            <w:name w:val="Texte13"/>
            <w:enabled/>
            <w:calcOnExit w:val="0"/>
            <w:textInput/>
          </w:ffData>
        </w:fldChar>
      </w:r>
      <w:bookmarkStart w:id="12" w:name="Texte13"/>
      <w:r w:rsidR="00994861">
        <w:rPr>
          <w:lang w:val="fr-CH"/>
        </w:rPr>
        <w:instrText xml:space="preserve"> FORMTEXT </w:instrText>
      </w:r>
      <w:r w:rsidR="00994861">
        <w:rPr>
          <w:lang w:val="fr-CH"/>
        </w:rPr>
      </w:r>
      <w:r w:rsidR="00994861">
        <w:rPr>
          <w:lang w:val="fr-CH"/>
        </w:rPr>
        <w:fldChar w:fldCharType="separate"/>
      </w:r>
      <w:r w:rsidR="00994861">
        <w:rPr>
          <w:noProof/>
          <w:lang w:val="fr-CH"/>
        </w:rPr>
        <w:t> </w:t>
      </w:r>
      <w:r w:rsidR="00994861">
        <w:rPr>
          <w:noProof/>
          <w:lang w:val="fr-CH"/>
        </w:rPr>
        <w:t> </w:t>
      </w:r>
      <w:r w:rsidR="00994861">
        <w:rPr>
          <w:noProof/>
          <w:lang w:val="fr-CH"/>
        </w:rPr>
        <w:t> </w:t>
      </w:r>
      <w:r w:rsidR="00994861">
        <w:rPr>
          <w:noProof/>
          <w:lang w:val="fr-CH"/>
        </w:rPr>
        <w:t> </w:t>
      </w:r>
      <w:r w:rsidR="00994861">
        <w:rPr>
          <w:noProof/>
          <w:lang w:val="fr-CH"/>
        </w:rPr>
        <w:t> </w:t>
      </w:r>
      <w:r w:rsidR="00994861">
        <w:rPr>
          <w:lang w:val="fr-CH"/>
        </w:rPr>
        <w:fldChar w:fldCharType="end"/>
      </w:r>
      <w:bookmarkEnd w:id="12"/>
      <w:r>
        <w:rPr>
          <w:lang w:val="fr-CH"/>
        </w:rPr>
        <w:t xml:space="preserve">    Signature de la Direction : </w:t>
      </w:r>
      <w:r w:rsidR="000056D7">
        <w:rPr>
          <w:lang w:val="fr-CH"/>
        </w:rPr>
        <w:fldChar w:fldCharType="begin">
          <w:ffData>
            <w:name w:val="Texte7"/>
            <w:enabled/>
            <w:calcOnExit w:val="0"/>
            <w:textInput/>
          </w:ffData>
        </w:fldChar>
      </w:r>
      <w:bookmarkStart w:id="13" w:name="Texte7"/>
      <w:r w:rsidR="000056D7">
        <w:rPr>
          <w:lang w:val="fr-CH"/>
        </w:rPr>
        <w:instrText xml:space="preserve"> FORMTEXT </w:instrText>
      </w:r>
      <w:r w:rsidR="000056D7">
        <w:rPr>
          <w:lang w:val="fr-CH"/>
        </w:rPr>
      </w:r>
      <w:r w:rsidR="000056D7">
        <w:rPr>
          <w:lang w:val="fr-CH"/>
        </w:rPr>
        <w:fldChar w:fldCharType="separate"/>
      </w:r>
      <w:r w:rsidR="000056D7">
        <w:rPr>
          <w:noProof/>
          <w:lang w:val="fr-CH"/>
        </w:rPr>
        <w:t> </w:t>
      </w:r>
      <w:r w:rsidR="000056D7">
        <w:rPr>
          <w:noProof/>
          <w:lang w:val="fr-CH"/>
        </w:rPr>
        <w:t> </w:t>
      </w:r>
      <w:r w:rsidR="000056D7">
        <w:rPr>
          <w:noProof/>
          <w:lang w:val="fr-CH"/>
        </w:rPr>
        <w:t> </w:t>
      </w:r>
      <w:r w:rsidR="000056D7">
        <w:rPr>
          <w:noProof/>
          <w:lang w:val="fr-CH"/>
        </w:rPr>
        <w:t> </w:t>
      </w:r>
      <w:r w:rsidR="000056D7">
        <w:rPr>
          <w:noProof/>
          <w:lang w:val="fr-CH"/>
        </w:rPr>
        <w:t> </w:t>
      </w:r>
      <w:r w:rsidR="000056D7">
        <w:rPr>
          <w:lang w:val="fr-CH"/>
        </w:rPr>
        <w:fldChar w:fldCharType="end"/>
      </w:r>
      <w:bookmarkEnd w:id="13"/>
    </w:p>
    <w:p w14:paraId="22D9F933" w14:textId="77777777" w:rsidR="00963A18" w:rsidRDefault="00963A18" w:rsidP="00D62CF5">
      <w:pPr>
        <w:spacing w:before="1080"/>
        <w:rPr>
          <w:lang w:val="fr-CH"/>
        </w:rPr>
      </w:pPr>
    </w:p>
    <w:p w14:paraId="0680BB05" w14:textId="77777777" w:rsidR="00963A18" w:rsidRPr="00963A18" w:rsidRDefault="00963A18" w:rsidP="00994861">
      <w:pPr>
        <w:jc w:val="both"/>
        <w:rPr>
          <w:b/>
          <w:bCs/>
          <w:lang w:val="fr-CH"/>
        </w:rPr>
      </w:pPr>
      <w:r w:rsidRPr="00963A18">
        <w:rPr>
          <w:b/>
          <w:bCs/>
          <w:lang w:val="fr-CH"/>
        </w:rPr>
        <w:t>Remarques sur le mentorat</w:t>
      </w:r>
    </w:p>
    <w:p w14:paraId="161DC0B7" w14:textId="77777777" w:rsidR="00963A18" w:rsidRPr="00F07C35" w:rsidRDefault="00963A18" w:rsidP="00994861">
      <w:pPr>
        <w:jc w:val="both"/>
        <w:rPr>
          <w:b/>
          <w:bCs/>
          <w:lang w:val="fr-CH"/>
        </w:rPr>
      </w:pPr>
      <w:r w:rsidRPr="00F07C35">
        <w:rPr>
          <w:b/>
          <w:bCs/>
          <w:lang w:val="fr-CH"/>
        </w:rPr>
        <w:t>Généralités</w:t>
      </w:r>
    </w:p>
    <w:p w14:paraId="0E76FCE2" w14:textId="662CDCDD" w:rsidR="00963A18" w:rsidRPr="009A2B58" w:rsidRDefault="00963A18" w:rsidP="00994861">
      <w:pPr>
        <w:jc w:val="both"/>
        <w:rPr>
          <w:lang w:val="fr-CH"/>
        </w:rPr>
      </w:pPr>
      <w:r w:rsidRPr="009A2B58">
        <w:rPr>
          <w:lang w:val="fr-CH"/>
        </w:rPr>
        <w:t xml:space="preserve">Il est toujours possible de demander un mentorat pour les enseignants qui, au cours de la nouvelle année scolaire, enseignent pour la première fois dans une classe sous leur propre responsabilité pendant au moins un semestre. Cette tâche spéciale est régie par l'art. 92 </w:t>
      </w:r>
      <w:r w:rsidR="00F07C35">
        <w:rPr>
          <w:lang w:val="fr-CH"/>
        </w:rPr>
        <w:t>OSE</w:t>
      </w:r>
      <w:r w:rsidRPr="009A2B58">
        <w:rPr>
          <w:lang w:val="fr-CH"/>
        </w:rPr>
        <w:t xml:space="preserve"> et l'annexe 4 </w:t>
      </w:r>
      <w:r w:rsidR="00F07C35">
        <w:rPr>
          <w:lang w:val="fr-CH"/>
        </w:rPr>
        <w:t>OSE</w:t>
      </w:r>
      <w:r w:rsidRPr="009A2B58">
        <w:rPr>
          <w:lang w:val="fr-CH"/>
        </w:rPr>
        <w:t>.</w:t>
      </w:r>
    </w:p>
    <w:p w14:paraId="1B78EF09" w14:textId="31599467" w:rsidR="00963A18" w:rsidRPr="009A2B58" w:rsidRDefault="00963A18" w:rsidP="00994861">
      <w:pPr>
        <w:jc w:val="both"/>
        <w:rPr>
          <w:lang w:val="fr-CH"/>
        </w:rPr>
      </w:pPr>
      <w:r w:rsidRPr="009A2B58">
        <w:rPr>
          <w:lang w:val="fr-CH"/>
        </w:rPr>
        <w:t>Le mentorat est accordé pour un semestre et peut être prolongé d'un semestre supplémentaire si</w:t>
      </w:r>
      <w:r w:rsidR="007D41E7">
        <w:rPr>
          <w:lang w:val="fr-CH"/>
        </w:rPr>
        <w:t xml:space="preserve"> </w:t>
      </w:r>
      <w:r w:rsidRPr="009A2B58">
        <w:rPr>
          <w:lang w:val="fr-CH"/>
        </w:rPr>
        <w:t>cela est justifié.</w:t>
      </w:r>
    </w:p>
    <w:p w14:paraId="33217527" w14:textId="4AEE5DA4" w:rsidR="00963A18" w:rsidRPr="00F07C35" w:rsidRDefault="00963A18" w:rsidP="00994861">
      <w:pPr>
        <w:jc w:val="both"/>
        <w:rPr>
          <w:b/>
          <w:bCs/>
          <w:lang w:val="fr-CH"/>
        </w:rPr>
      </w:pPr>
      <w:r w:rsidRPr="009A2B58">
        <w:rPr>
          <w:lang w:val="fr-CH"/>
        </w:rPr>
        <w:t xml:space="preserve"> </w:t>
      </w:r>
      <w:r w:rsidRPr="00F07C35">
        <w:rPr>
          <w:b/>
          <w:bCs/>
          <w:lang w:val="fr-CH"/>
        </w:rPr>
        <w:t>Les enseignants suivants bénéficient une fois d'un mentorat :</w:t>
      </w:r>
    </w:p>
    <w:p w14:paraId="259818B6" w14:textId="7A9E965B" w:rsidR="00963A18" w:rsidRPr="00E76253" w:rsidRDefault="00963A18" w:rsidP="00E76253">
      <w:pPr>
        <w:pStyle w:val="Paragraphedeliste"/>
        <w:numPr>
          <w:ilvl w:val="0"/>
          <w:numId w:val="38"/>
        </w:numPr>
        <w:jc w:val="both"/>
        <w:rPr>
          <w:lang w:val="fr-CH"/>
        </w:rPr>
      </w:pPr>
      <w:r w:rsidRPr="00E76253">
        <w:rPr>
          <w:lang w:val="fr-CH"/>
        </w:rPr>
        <w:t xml:space="preserve">Les enseignants qui enseignent pour la première fois dans une classe sous leur propre </w:t>
      </w:r>
      <w:r w:rsidR="00994861" w:rsidRPr="00E76253">
        <w:rPr>
          <w:lang w:val="fr-CH"/>
        </w:rPr>
        <w:t>responsabilité</w:t>
      </w:r>
      <w:r w:rsidRPr="00E76253">
        <w:rPr>
          <w:lang w:val="fr-CH"/>
        </w:rPr>
        <w:t xml:space="preserve"> (avec un engagement d'au moins un semestre),</w:t>
      </w:r>
    </w:p>
    <w:p w14:paraId="56F8B2CA" w14:textId="7B51C76C" w:rsidR="00963A18" w:rsidRPr="00E76253" w:rsidRDefault="00963A18" w:rsidP="00E76253">
      <w:pPr>
        <w:pStyle w:val="Paragraphedeliste"/>
        <w:numPr>
          <w:ilvl w:val="0"/>
          <w:numId w:val="38"/>
        </w:numPr>
        <w:jc w:val="both"/>
        <w:rPr>
          <w:lang w:val="fr-CH"/>
        </w:rPr>
      </w:pPr>
      <w:r w:rsidRPr="00E76253">
        <w:rPr>
          <w:lang w:val="fr-CH"/>
        </w:rPr>
        <w:t>les enseignants titulaires d'un brevet d'enseignement étranger,</w:t>
      </w:r>
    </w:p>
    <w:p w14:paraId="1DEFE3D3" w14:textId="31B5DAE9" w:rsidR="00963A18" w:rsidRPr="00E76253" w:rsidRDefault="00963A18" w:rsidP="00E76253">
      <w:pPr>
        <w:pStyle w:val="Paragraphedeliste"/>
        <w:numPr>
          <w:ilvl w:val="0"/>
          <w:numId w:val="38"/>
        </w:numPr>
        <w:jc w:val="both"/>
        <w:rPr>
          <w:lang w:val="fr-CH"/>
        </w:rPr>
      </w:pPr>
      <w:r w:rsidRPr="00E76253">
        <w:rPr>
          <w:lang w:val="fr-CH"/>
        </w:rPr>
        <w:t>les enseignants qui n'ont enseigné jusqu'à présent que dans des écoles privées,</w:t>
      </w:r>
    </w:p>
    <w:p w14:paraId="1703D379" w14:textId="1C042C6A" w:rsidR="00963A18" w:rsidRPr="00E76253" w:rsidRDefault="00963A18" w:rsidP="00E76253">
      <w:pPr>
        <w:pStyle w:val="Paragraphedeliste"/>
        <w:numPr>
          <w:ilvl w:val="0"/>
          <w:numId w:val="38"/>
        </w:numPr>
        <w:jc w:val="both"/>
        <w:rPr>
          <w:lang w:val="fr-CH"/>
        </w:rPr>
      </w:pPr>
      <w:r w:rsidRPr="00E76253">
        <w:rPr>
          <w:lang w:val="fr-CH"/>
        </w:rPr>
        <w:t>les enseignants en reprise d'études qui n'ont pas enseigné depuis au moins deux ans.</w:t>
      </w:r>
    </w:p>
    <w:p w14:paraId="08D476D1" w14:textId="738CD70C" w:rsidR="00963A18" w:rsidRPr="009A2B58" w:rsidRDefault="00963A18" w:rsidP="00994861">
      <w:pPr>
        <w:jc w:val="both"/>
        <w:rPr>
          <w:lang w:val="fr-CH"/>
        </w:rPr>
      </w:pPr>
      <w:r w:rsidRPr="00994861">
        <w:rPr>
          <w:lang w:val="fr-CH"/>
        </w:rPr>
        <w:t xml:space="preserve">Les étudiants de </w:t>
      </w:r>
      <w:r w:rsidR="00F76DA2">
        <w:rPr>
          <w:lang w:val="fr-CH"/>
        </w:rPr>
        <w:t xml:space="preserve">la </w:t>
      </w:r>
      <w:r w:rsidR="00F07C35" w:rsidRPr="00994861">
        <w:rPr>
          <w:lang w:val="fr-CH"/>
        </w:rPr>
        <w:t>HEP-BEJUNE</w:t>
      </w:r>
      <w:r w:rsidRPr="00994861">
        <w:rPr>
          <w:lang w:val="fr-CH"/>
        </w:rPr>
        <w:t xml:space="preserve"> reçoivent 3% répartis sur deux ans (par exemple 1,5% chacun). Ils sont considérés comme des enseignants débutants à la fin de leurs études et bénéficient à nouveau d'un mentorat.</w:t>
      </w:r>
    </w:p>
    <w:p w14:paraId="57B82D3A" w14:textId="25CA0245" w:rsidR="00963A18" w:rsidRPr="00F07C35" w:rsidRDefault="00963A18" w:rsidP="00994861">
      <w:pPr>
        <w:jc w:val="both"/>
        <w:rPr>
          <w:b/>
          <w:bCs/>
          <w:lang w:val="fr-CH"/>
        </w:rPr>
      </w:pPr>
      <w:r w:rsidRPr="009A2B58">
        <w:rPr>
          <w:lang w:val="fr-CH"/>
        </w:rPr>
        <w:t xml:space="preserve"> </w:t>
      </w:r>
      <w:r w:rsidRPr="00F07C35">
        <w:rPr>
          <w:b/>
          <w:bCs/>
          <w:lang w:val="fr-CH"/>
        </w:rPr>
        <w:t>Aucun mentorat n'est accordé dans ce cadre :</w:t>
      </w:r>
    </w:p>
    <w:p w14:paraId="4FABE28F" w14:textId="21D32C09" w:rsidR="00963A18" w:rsidRPr="007D41E7" w:rsidRDefault="00963A18" w:rsidP="007D41E7">
      <w:pPr>
        <w:pStyle w:val="Paragraphedeliste"/>
        <w:numPr>
          <w:ilvl w:val="0"/>
          <w:numId w:val="39"/>
        </w:numPr>
        <w:jc w:val="both"/>
        <w:rPr>
          <w:lang w:val="fr-CH"/>
        </w:rPr>
      </w:pPr>
      <w:r w:rsidRPr="007D41E7">
        <w:rPr>
          <w:lang w:val="fr-CH"/>
        </w:rPr>
        <w:t xml:space="preserve">Les </w:t>
      </w:r>
      <w:r w:rsidR="00F07C35" w:rsidRPr="007D41E7">
        <w:rPr>
          <w:lang w:val="fr-CH"/>
        </w:rPr>
        <w:t>remplaçants</w:t>
      </w:r>
      <w:r w:rsidRPr="007D41E7">
        <w:rPr>
          <w:lang w:val="fr-CH"/>
        </w:rPr>
        <w:t xml:space="preserve"> qui enseignent pour la première fois sous leur propre responsabilité, mais qui sont engagés pour moins d'un semestre,</w:t>
      </w:r>
    </w:p>
    <w:p w14:paraId="101F75A6" w14:textId="2A91A20E" w:rsidR="00963A18" w:rsidRPr="007D41E7" w:rsidRDefault="00963A18" w:rsidP="007D41E7">
      <w:pPr>
        <w:pStyle w:val="Paragraphedeliste"/>
        <w:numPr>
          <w:ilvl w:val="0"/>
          <w:numId w:val="39"/>
        </w:numPr>
        <w:jc w:val="both"/>
        <w:rPr>
          <w:lang w:val="fr-CH"/>
        </w:rPr>
      </w:pPr>
      <w:r w:rsidRPr="007D41E7">
        <w:rPr>
          <w:lang w:val="fr-CH"/>
        </w:rPr>
        <w:t>les directeurs d'école nouvellement en poste,</w:t>
      </w:r>
    </w:p>
    <w:p w14:paraId="21F111C9" w14:textId="7A0159E6" w:rsidR="00963A18" w:rsidRPr="007D41E7" w:rsidRDefault="00F07C35" w:rsidP="007D41E7">
      <w:pPr>
        <w:pStyle w:val="Paragraphedeliste"/>
        <w:numPr>
          <w:ilvl w:val="0"/>
          <w:numId w:val="39"/>
        </w:numPr>
        <w:jc w:val="both"/>
        <w:rPr>
          <w:lang w:val="fr-CH"/>
        </w:rPr>
      </w:pPr>
      <w:r w:rsidRPr="007D41E7">
        <w:rPr>
          <w:lang w:val="fr-CH"/>
        </w:rPr>
        <w:t>les e</w:t>
      </w:r>
      <w:r w:rsidR="00963A18" w:rsidRPr="007D41E7">
        <w:rPr>
          <w:lang w:val="fr-CH"/>
        </w:rPr>
        <w:t xml:space="preserve">nseignants qui </w:t>
      </w:r>
      <w:r w:rsidR="00F76DA2">
        <w:rPr>
          <w:lang w:val="fr-CH"/>
        </w:rPr>
        <w:t>assument</w:t>
      </w:r>
      <w:r w:rsidR="00963A18" w:rsidRPr="007D41E7">
        <w:rPr>
          <w:lang w:val="fr-CH"/>
        </w:rPr>
        <w:t xml:space="preserve"> pour la première fois </w:t>
      </w:r>
      <w:r w:rsidR="00F76DA2">
        <w:rPr>
          <w:lang w:val="fr-CH"/>
        </w:rPr>
        <w:t>une maîtrise de classe</w:t>
      </w:r>
      <w:r w:rsidR="00963A18" w:rsidRPr="007D41E7">
        <w:rPr>
          <w:lang w:val="fr-CH"/>
        </w:rPr>
        <w:t>,</w:t>
      </w:r>
    </w:p>
    <w:p w14:paraId="38441380" w14:textId="4CEC0F4E" w:rsidR="00963A18" w:rsidRPr="007D41E7" w:rsidRDefault="00963A18" w:rsidP="007D41E7">
      <w:pPr>
        <w:pStyle w:val="Paragraphedeliste"/>
        <w:numPr>
          <w:ilvl w:val="0"/>
          <w:numId w:val="39"/>
        </w:numPr>
        <w:jc w:val="both"/>
        <w:rPr>
          <w:lang w:val="fr-CH"/>
        </w:rPr>
      </w:pPr>
      <w:r w:rsidRPr="007D41E7">
        <w:rPr>
          <w:lang w:val="fr-CH"/>
        </w:rPr>
        <w:t xml:space="preserve">les enseignants qui </w:t>
      </w:r>
      <w:r w:rsidR="00F76DA2">
        <w:rPr>
          <w:lang w:val="fr-CH"/>
        </w:rPr>
        <w:t>dispensent</w:t>
      </w:r>
      <w:r w:rsidRPr="007D41E7">
        <w:rPr>
          <w:lang w:val="fr-CH"/>
        </w:rPr>
        <w:t xml:space="preserve"> pour la première </w:t>
      </w:r>
      <w:r w:rsidR="00F0792F">
        <w:rPr>
          <w:lang w:val="fr-CH"/>
        </w:rPr>
        <w:t>le soutien pédagogique ambulatoire (SPA)</w:t>
      </w:r>
      <w:r w:rsidRPr="007D41E7">
        <w:rPr>
          <w:lang w:val="fr-CH"/>
        </w:rPr>
        <w:t>,</w:t>
      </w:r>
    </w:p>
    <w:p w14:paraId="26ACFA48" w14:textId="65F5C7E7" w:rsidR="00963A18" w:rsidRPr="007D41E7" w:rsidRDefault="00963A18" w:rsidP="007D41E7">
      <w:pPr>
        <w:pStyle w:val="Paragraphedeliste"/>
        <w:numPr>
          <w:ilvl w:val="0"/>
          <w:numId w:val="39"/>
        </w:numPr>
        <w:jc w:val="both"/>
        <w:rPr>
          <w:lang w:val="fr-CH"/>
        </w:rPr>
      </w:pPr>
      <w:r w:rsidRPr="007D41E7">
        <w:rPr>
          <w:lang w:val="fr-CH"/>
        </w:rPr>
        <w:t>les enseignants qui viennent d'enseigner dans un autre niveau.</w:t>
      </w:r>
    </w:p>
    <w:p w14:paraId="550A5B65" w14:textId="77777777" w:rsidR="00963A18" w:rsidRPr="009A2B58" w:rsidRDefault="00963A18" w:rsidP="00994861">
      <w:pPr>
        <w:jc w:val="both"/>
        <w:rPr>
          <w:lang w:val="fr-CH"/>
        </w:rPr>
      </w:pPr>
      <w:r w:rsidRPr="009A2B58">
        <w:rPr>
          <w:lang w:val="fr-CH"/>
        </w:rPr>
        <w:t>Dans ces cas, il est possible de financer un mentorat à partir du pool destiné aux tâches spéciales.</w:t>
      </w:r>
    </w:p>
    <w:p w14:paraId="6CC49DE7" w14:textId="213F4A7E" w:rsidR="00963A18" w:rsidRPr="009A2B58" w:rsidRDefault="00963A18" w:rsidP="00994861">
      <w:pPr>
        <w:jc w:val="both"/>
        <w:rPr>
          <w:lang w:val="fr-CH"/>
        </w:rPr>
      </w:pPr>
      <w:r w:rsidRPr="009A2B58">
        <w:rPr>
          <w:lang w:val="fr-CH"/>
        </w:rPr>
        <w:t>Un mentor peut être rémunéré jusqu'à 3% par mentorat. Il travaille généralement en tant qu'enseignant au sein du collège</w:t>
      </w:r>
      <w:r w:rsidRPr="00994861">
        <w:rPr>
          <w:lang w:val="fr-CH"/>
        </w:rPr>
        <w:t xml:space="preserve">. </w:t>
      </w:r>
      <w:r w:rsidRPr="00994861">
        <w:rPr>
          <w:b/>
          <w:bCs/>
          <w:lang w:val="fr-CH"/>
        </w:rPr>
        <w:t>En tant que chef d'établissement, vous ne pouvez en principe pas assumer de mentorat.</w:t>
      </w:r>
    </w:p>
    <w:p w14:paraId="39AD94F7" w14:textId="41EFA2A4" w:rsidR="00963A18" w:rsidRPr="009A2B58" w:rsidRDefault="00963A18" w:rsidP="00994861">
      <w:pPr>
        <w:jc w:val="both"/>
        <w:rPr>
          <w:lang w:val="fr-CH"/>
        </w:rPr>
      </w:pPr>
      <w:r w:rsidRPr="009A2B58">
        <w:rPr>
          <w:lang w:val="fr-CH"/>
        </w:rPr>
        <w:t>L'enseignant soutenu (ment</w:t>
      </w:r>
      <w:r w:rsidR="00F07C35">
        <w:rPr>
          <w:lang w:val="fr-CH"/>
        </w:rPr>
        <w:t>oré</w:t>
      </w:r>
      <w:r w:rsidRPr="009A2B58">
        <w:rPr>
          <w:lang w:val="fr-CH"/>
        </w:rPr>
        <w:t>) reçoit également jusqu'à 3% de décharge pendant la durée du mentorat</w:t>
      </w:r>
      <w:r w:rsidRPr="00994861">
        <w:rPr>
          <w:lang w:val="fr-CH"/>
        </w:rPr>
        <w:t>. Cette décharge est désormais possible indépendamment du taux d'occupation de l'enseignant débutant.</w:t>
      </w:r>
    </w:p>
    <w:p w14:paraId="118DC30E" w14:textId="0C235139" w:rsidR="00963A18" w:rsidRPr="00812804" w:rsidRDefault="00963A18" w:rsidP="00994861">
      <w:pPr>
        <w:jc w:val="both"/>
        <w:rPr>
          <w:lang w:val="fr-CH"/>
        </w:rPr>
      </w:pPr>
      <w:r w:rsidRPr="009A2B58">
        <w:rPr>
          <w:lang w:val="fr-CH"/>
        </w:rPr>
        <w:t>En tant que direction d'école, vous êtes coresponsable du fait que l'enseignant qui doit bénéficier d'un mentorat n'en a pas déjà bénéficié auparavant</w:t>
      </w:r>
      <w:r w:rsidRPr="00994861">
        <w:rPr>
          <w:lang w:val="fr-CH"/>
        </w:rPr>
        <w:t>. Veuillez demander à un mentoré de manière proactive et consigner sa réponse dans une note à l'attention du dossier personnel.</w:t>
      </w:r>
    </w:p>
    <w:sectPr w:rsidR="00963A18" w:rsidRPr="00812804" w:rsidSect="009817AA">
      <w:headerReference w:type="default" r:id="rId8"/>
      <w:type w:val="continuous"/>
      <w:pgSz w:w="11906" w:h="16838" w:code="9"/>
      <w:pgMar w:top="1418" w:right="641" w:bottom="737" w:left="158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B875" w14:textId="77777777" w:rsidR="00812804" w:rsidRDefault="00812804" w:rsidP="00E61129">
      <w:pPr>
        <w:spacing w:after="0"/>
      </w:pPr>
      <w:r>
        <w:separator/>
      </w:r>
    </w:p>
  </w:endnote>
  <w:endnote w:type="continuationSeparator" w:id="0">
    <w:p w14:paraId="563CF26B" w14:textId="77777777" w:rsidR="00812804" w:rsidRDefault="00812804" w:rsidP="00E611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AD4E" w14:textId="77777777" w:rsidR="00812804" w:rsidRDefault="00812804" w:rsidP="00E61129">
      <w:pPr>
        <w:spacing w:after="0"/>
      </w:pPr>
      <w:r>
        <w:separator/>
      </w:r>
    </w:p>
  </w:footnote>
  <w:footnote w:type="continuationSeparator" w:id="0">
    <w:p w14:paraId="57EA1817" w14:textId="77777777" w:rsidR="00812804" w:rsidRDefault="00812804" w:rsidP="00E611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966D" w14:textId="77777777" w:rsidR="005E6EC7" w:rsidRPr="001E3FF4" w:rsidRDefault="005E6EC7" w:rsidP="00E675BA">
    <w:pPr>
      <w:pStyle w:val="En-tte"/>
    </w:pPr>
    <w:r>
      <w:rPr>
        <w:noProof/>
      </w:rPr>
      <w:drawing>
        <wp:anchor distT="0" distB="0" distL="114300" distR="114300" simplePos="0" relativeHeight="251659264" behindDoc="0" locked="1" layoutInCell="1" allowOverlap="1" wp14:anchorId="753BAF75" wp14:editId="0DC70FDF">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p w14:paraId="686F3222" w14:textId="77777777" w:rsidR="005E6EC7" w:rsidRDefault="005E6E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C5"/>
    <w:multiLevelType w:val="multilevel"/>
    <w:tmpl w:val="1F9A9AD0"/>
    <w:numStyleLink w:val="ListeNummernAltL"/>
  </w:abstractNum>
  <w:abstractNum w:abstractNumId="1" w15:restartNumberingAfterBreak="0">
    <w:nsid w:val="02150489"/>
    <w:multiLevelType w:val="multilevel"/>
    <w:tmpl w:val="3CD641DE"/>
    <w:numStyleLink w:val="ListeAufzhlungAltX"/>
  </w:abstractNum>
  <w:abstractNum w:abstractNumId="2" w15:restartNumberingAfterBreak="0">
    <w:nsid w:val="08AC7163"/>
    <w:multiLevelType w:val="hybridMultilevel"/>
    <w:tmpl w:val="640CBAE4"/>
    <w:lvl w:ilvl="0" w:tplc="43801BEC">
      <w:start w:val="1"/>
      <w:numFmt w:val="bullet"/>
      <w:pStyle w:val="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327957"/>
    <w:multiLevelType w:val="multilevel"/>
    <w:tmpl w:val="1F9A9AD0"/>
    <w:numStyleLink w:val="ListeNummernAltL"/>
  </w:abstractNum>
  <w:abstractNum w:abstractNumId="4" w15:restartNumberingAfterBreak="0">
    <w:nsid w:val="105C3EC5"/>
    <w:multiLevelType w:val="multilevel"/>
    <w:tmpl w:val="3CD641DE"/>
    <w:numStyleLink w:val="ListeAufzhlungAltX"/>
  </w:abstractNum>
  <w:abstractNum w:abstractNumId="5" w15:restartNumberingAfterBreak="0">
    <w:nsid w:val="11D264D9"/>
    <w:multiLevelType w:val="multilevel"/>
    <w:tmpl w:val="1F9A9AD0"/>
    <w:numStyleLink w:val="ListeNummernAltL"/>
  </w:abstractNum>
  <w:abstractNum w:abstractNumId="6" w15:restartNumberingAfterBreak="0">
    <w:nsid w:val="17414E1B"/>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8B05E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034431"/>
    <w:multiLevelType w:val="hybridMultilevel"/>
    <w:tmpl w:val="85466490"/>
    <w:lvl w:ilvl="0" w:tplc="1CD454E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182EF5"/>
    <w:multiLevelType w:val="multilevel"/>
    <w:tmpl w:val="1F9A9AD0"/>
    <w:numStyleLink w:val="ListeNummernAltL"/>
  </w:abstractNum>
  <w:abstractNum w:abstractNumId="10" w15:restartNumberingAfterBreak="0">
    <w:nsid w:val="25475403"/>
    <w:multiLevelType w:val="hybridMultilevel"/>
    <w:tmpl w:val="E0EEBA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1A24BC"/>
    <w:multiLevelType w:val="multilevel"/>
    <w:tmpl w:val="1F9A9AD0"/>
    <w:numStyleLink w:val="ListeNummernAltL"/>
  </w:abstractNum>
  <w:abstractNum w:abstractNumId="12" w15:restartNumberingAfterBreak="0">
    <w:nsid w:val="342C4AFE"/>
    <w:multiLevelType w:val="multilevel"/>
    <w:tmpl w:val="8D3CB114"/>
    <w:styleLink w:val="ListegemischtAlt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15:restartNumberingAfterBreak="0">
    <w:nsid w:val="36E948A4"/>
    <w:multiLevelType w:val="multilevel"/>
    <w:tmpl w:val="3CD641DE"/>
    <w:numStyleLink w:val="ListeAufzhlungAltX"/>
  </w:abstractNum>
  <w:abstractNum w:abstractNumId="14" w15:restartNumberingAfterBreak="0">
    <w:nsid w:val="3CF549B2"/>
    <w:multiLevelType w:val="multilevel"/>
    <w:tmpl w:val="3CD641DE"/>
    <w:numStyleLink w:val="ListeAufzhlungAltX"/>
  </w:abstractNum>
  <w:abstractNum w:abstractNumId="15" w15:restartNumberingAfterBreak="0">
    <w:nsid w:val="3D7145AD"/>
    <w:multiLevelType w:val="multilevel"/>
    <w:tmpl w:val="8D3CB114"/>
    <w:numStyleLink w:val="ListegemischtAltG"/>
  </w:abstractNum>
  <w:abstractNum w:abstractNumId="16"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6876FE"/>
    <w:multiLevelType w:val="multilevel"/>
    <w:tmpl w:val="1F9A9AD0"/>
    <w:numStyleLink w:val="ListeNummernAltL"/>
  </w:abstractNum>
  <w:abstractNum w:abstractNumId="18" w15:restartNumberingAfterBreak="0">
    <w:nsid w:val="49B32013"/>
    <w:multiLevelType w:val="hybridMultilevel"/>
    <w:tmpl w:val="7E0273DA"/>
    <w:lvl w:ilvl="0" w:tplc="E40A11A6">
      <w:start w:val="1"/>
      <w:numFmt w:val="bullet"/>
      <w:pStyle w:val="AufzhlungfrTabelle9pt"/>
      <w:lvlText w:val="•"/>
      <w:lvlJc w:val="left"/>
      <w:pPr>
        <w:ind w:left="720" w:hanging="360"/>
      </w:pPr>
      <w:rPr>
        <w:rFonts w:ascii="Arial" w:hAnsi="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D3C33FD"/>
    <w:multiLevelType w:val="multilevel"/>
    <w:tmpl w:val="8D3CB114"/>
    <w:numStyleLink w:val="ListegemischtAltG"/>
  </w:abstractNum>
  <w:abstractNum w:abstractNumId="20" w15:restartNumberingAfterBreak="0">
    <w:nsid w:val="4ECD57CA"/>
    <w:multiLevelType w:val="multilevel"/>
    <w:tmpl w:val="3CD641DE"/>
    <w:styleLink w:val="ListeAufzhlungAltX"/>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1" w15:restartNumberingAfterBreak="0">
    <w:nsid w:val="530D73F5"/>
    <w:multiLevelType w:val="multilevel"/>
    <w:tmpl w:val="1F9A9AD0"/>
    <w:numStyleLink w:val="ListeNummernAltL"/>
  </w:abstractNum>
  <w:abstractNum w:abstractNumId="22" w15:restartNumberingAfterBreak="0">
    <w:nsid w:val="54131AC0"/>
    <w:multiLevelType w:val="hybridMultilevel"/>
    <w:tmpl w:val="7F0084C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132C55"/>
    <w:multiLevelType w:val="multilevel"/>
    <w:tmpl w:val="3CD641DE"/>
    <w:numStyleLink w:val="ListeAufzhlungAltX"/>
  </w:abstractNum>
  <w:abstractNum w:abstractNumId="24" w15:restartNumberingAfterBreak="0">
    <w:nsid w:val="71D97336"/>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15:restartNumberingAfterBreak="0">
    <w:nsid w:val="74436F17"/>
    <w:multiLevelType w:val="multilevel"/>
    <w:tmpl w:val="7B2CC24A"/>
    <w:lvl w:ilvl="0">
      <w:start w:val="1"/>
      <w:numFmt w:val="decimal"/>
      <w:lvlText w:val="%1."/>
      <w:lvlJc w:val="left"/>
      <w:pPr>
        <w:tabs>
          <w:tab w:val="num" w:pos="794"/>
        </w:tabs>
        <w:ind w:left="680" w:firstLine="114"/>
      </w:pPr>
      <w:rPr>
        <w:rFonts w:hint="default"/>
      </w:rPr>
    </w:lvl>
    <w:lvl w:ilvl="1">
      <w:start w:val="1"/>
      <w:numFmt w:val="decimal"/>
      <w:lvlText w:val="%1.%2."/>
      <w:lvlJc w:val="left"/>
      <w:pPr>
        <w:ind w:left="680" w:firstLine="114"/>
      </w:pPr>
      <w:rPr>
        <w:rFonts w:hint="default"/>
      </w:rPr>
    </w:lvl>
    <w:lvl w:ilvl="2">
      <w:start w:val="1"/>
      <w:numFmt w:val="decimal"/>
      <w:lvlText w:val="%1.%2.%3."/>
      <w:lvlJc w:val="left"/>
      <w:pPr>
        <w:ind w:left="680" w:firstLine="114"/>
      </w:pPr>
      <w:rPr>
        <w:rFonts w:hint="default"/>
      </w:rPr>
    </w:lvl>
    <w:lvl w:ilvl="3">
      <w:start w:val="1"/>
      <w:numFmt w:val="decimal"/>
      <w:lvlText w:val="%1.%2.%3.%4."/>
      <w:lvlJc w:val="left"/>
      <w:pPr>
        <w:tabs>
          <w:tab w:val="num" w:pos="1985"/>
        </w:tabs>
        <w:ind w:left="1588" w:firstLine="397"/>
      </w:pPr>
      <w:rPr>
        <w:rFonts w:hint="default"/>
      </w:rPr>
    </w:lvl>
    <w:lvl w:ilvl="4">
      <w:start w:val="1"/>
      <w:numFmt w:val="decimal"/>
      <w:lvlText w:val="%1.%2.%3.%4.%5."/>
      <w:lvlJc w:val="left"/>
      <w:pPr>
        <w:tabs>
          <w:tab w:val="num" w:pos="2382"/>
        </w:tabs>
        <w:ind w:left="1985" w:firstLine="397"/>
      </w:pPr>
      <w:rPr>
        <w:rFonts w:hint="default"/>
      </w:rPr>
    </w:lvl>
    <w:lvl w:ilvl="5">
      <w:start w:val="1"/>
      <w:numFmt w:val="decimal"/>
      <w:lvlText w:val="%1.%2.%3.%4.%5.%6."/>
      <w:lvlJc w:val="left"/>
      <w:pPr>
        <w:tabs>
          <w:tab w:val="num" w:pos="2779"/>
        </w:tabs>
        <w:ind w:left="2382" w:firstLine="397"/>
      </w:pPr>
      <w:rPr>
        <w:rFonts w:hint="default"/>
      </w:rPr>
    </w:lvl>
    <w:lvl w:ilvl="6">
      <w:start w:val="1"/>
      <w:numFmt w:val="decimal"/>
      <w:lvlText w:val="%1.%2.%3.%4.%5.%6.%7."/>
      <w:lvlJc w:val="left"/>
      <w:pPr>
        <w:tabs>
          <w:tab w:val="num" w:pos="3176"/>
        </w:tabs>
        <w:ind w:left="2779" w:firstLine="397"/>
      </w:pPr>
      <w:rPr>
        <w:rFonts w:hint="default"/>
      </w:rPr>
    </w:lvl>
    <w:lvl w:ilvl="7">
      <w:start w:val="1"/>
      <w:numFmt w:val="decimal"/>
      <w:lvlText w:val="%1.%2.%3.%4.%5.%6.%7.%8."/>
      <w:lvlJc w:val="left"/>
      <w:pPr>
        <w:tabs>
          <w:tab w:val="num" w:pos="3573"/>
        </w:tabs>
        <w:ind w:left="3176" w:firstLine="397"/>
      </w:pPr>
      <w:rPr>
        <w:rFonts w:hint="default"/>
      </w:rPr>
    </w:lvl>
    <w:lvl w:ilvl="8">
      <w:start w:val="1"/>
      <w:numFmt w:val="decimal"/>
      <w:lvlText w:val="%1.%2.%3.%4.%5.%6.%7.%8.%9."/>
      <w:lvlJc w:val="left"/>
      <w:pPr>
        <w:tabs>
          <w:tab w:val="num" w:pos="3970"/>
        </w:tabs>
        <w:ind w:left="3573" w:firstLine="397"/>
      </w:pPr>
      <w:rPr>
        <w:rFonts w:hint="default"/>
      </w:rPr>
    </w:lvl>
  </w:abstractNum>
  <w:num w:numId="1" w16cid:durableId="1168834825">
    <w:abstractNumId w:val="24"/>
  </w:num>
  <w:num w:numId="2" w16cid:durableId="1203902377">
    <w:abstractNumId w:val="2"/>
  </w:num>
  <w:num w:numId="3" w16cid:durableId="107241470">
    <w:abstractNumId w:val="8"/>
  </w:num>
  <w:num w:numId="4" w16cid:durableId="6299096">
    <w:abstractNumId w:val="7"/>
  </w:num>
  <w:num w:numId="5" w16cid:durableId="458574989">
    <w:abstractNumId w:val="0"/>
  </w:num>
  <w:num w:numId="6" w16cid:durableId="817037415">
    <w:abstractNumId w:val="16"/>
  </w:num>
  <w:num w:numId="7" w16cid:durableId="1768648023">
    <w:abstractNumId w:val="5"/>
  </w:num>
  <w:num w:numId="8" w16cid:durableId="1954163842">
    <w:abstractNumId w:val="11"/>
  </w:num>
  <w:num w:numId="9" w16cid:durableId="1779106644">
    <w:abstractNumId w:val="25"/>
  </w:num>
  <w:num w:numId="10" w16cid:durableId="1324042293">
    <w:abstractNumId w:val="12"/>
  </w:num>
  <w:num w:numId="11" w16cid:durableId="478691825">
    <w:abstractNumId w:val="24"/>
  </w:num>
  <w:num w:numId="12" w16cid:durableId="1643147223">
    <w:abstractNumId w:val="24"/>
  </w:num>
  <w:num w:numId="13" w16cid:durableId="1615095555">
    <w:abstractNumId w:val="24"/>
  </w:num>
  <w:num w:numId="14" w16cid:durableId="1892882143">
    <w:abstractNumId w:val="24"/>
  </w:num>
  <w:num w:numId="15" w16cid:durableId="1482653543">
    <w:abstractNumId w:val="24"/>
  </w:num>
  <w:num w:numId="16" w16cid:durableId="1093818446">
    <w:abstractNumId w:val="24"/>
  </w:num>
  <w:num w:numId="17" w16cid:durableId="1088422919">
    <w:abstractNumId w:val="24"/>
  </w:num>
  <w:num w:numId="18" w16cid:durableId="184828582">
    <w:abstractNumId w:val="24"/>
  </w:num>
  <w:num w:numId="19" w16cid:durableId="2132743833">
    <w:abstractNumId w:val="24"/>
  </w:num>
  <w:num w:numId="20" w16cid:durableId="58136048">
    <w:abstractNumId w:val="2"/>
  </w:num>
  <w:num w:numId="21" w16cid:durableId="1762021153">
    <w:abstractNumId w:val="8"/>
  </w:num>
  <w:num w:numId="22" w16cid:durableId="1711492814">
    <w:abstractNumId w:val="16"/>
  </w:num>
  <w:num w:numId="23" w16cid:durableId="1487480353">
    <w:abstractNumId w:val="12"/>
  </w:num>
  <w:num w:numId="24" w16cid:durableId="1595241745">
    <w:abstractNumId w:val="17"/>
  </w:num>
  <w:num w:numId="25" w16cid:durableId="397677001">
    <w:abstractNumId w:val="21"/>
  </w:num>
  <w:num w:numId="26" w16cid:durableId="1092355080">
    <w:abstractNumId w:val="9"/>
  </w:num>
  <w:num w:numId="27" w16cid:durableId="1619794529">
    <w:abstractNumId w:val="3"/>
  </w:num>
  <w:num w:numId="28" w16cid:durableId="2078094206">
    <w:abstractNumId w:val="6"/>
  </w:num>
  <w:num w:numId="29" w16cid:durableId="732048288">
    <w:abstractNumId w:val="20"/>
  </w:num>
  <w:num w:numId="30" w16cid:durableId="1900356561">
    <w:abstractNumId w:val="4"/>
  </w:num>
  <w:num w:numId="31" w16cid:durableId="1898584304">
    <w:abstractNumId w:val="19"/>
  </w:num>
  <w:num w:numId="32" w16cid:durableId="494414850">
    <w:abstractNumId w:val="15"/>
  </w:num>
  <w:num w:numId="33" w16cid:durableId="576524988">
    <w:abstractNumId w:val="18"/>
  </w:num>
  <w:num w:numId="34" w16cid:durableId="947665137">
    <w:abstractNumId w:val="23"/>
  </w:num>
  <w:num w:numId="35" w16cid:durableId="1433627420">
    <w:abstractNumId w:val="14"/>
  </w:num>
  <w:num w:numId="36" w16cid:durableId="728963167">
    <w:abstractNumId w:val="1"/>
  </w:num>
  <w:num w:numId="37" w16cid:durableId="224880322">
    <w:abstractNumId w:val="13"/>
  </w:num>
  <w:num w:numId="38" w16cid:durableId="832641349">
    <w:abstractNumId w:val="10"/>
  </w:num>
  <w:num w:numId="39" w16cid:durableId="15269472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6DHHKDNEzm2+NAnj2WAL4JpE8vL4zQmC2muOcGDfkKRdb57DMqNC6hd/n8ILMOdpd6itOJURrqLhDEwQhX2DQ==" w:salt="scVLADQnJxwV/QfS5DByDA=="/>
  <w:defaultTabStop w:val="708"/>
  <w:autoHyphenation/>
  <w:hyphenationZone w:val="425"/>
  <w:drawingGridHorizontalSpacing w:val="181"/>
  <w:drawingGridVerticalSpacing w:val="181"/>
  <w:doNotUseMarginsForDrawingGridOrigin/>
  <w:drawingGridHorizontalOrigin w:val="1588"/>
  <w:drawingGridVerticalOrigin w:val="141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804"/>
    <w:rsid w:val="000056D7"/>
    <w:rsid w:val="00016418"/>
    <w:rsid w:val="00043C8D"/>
    <w:rsid w:val="00050F3B"/>
    <w:rsid w:val="00056657"/>
    <w:rsid w:val="000927AB"/>
    <w:rsid w:val="000A1533"/>
    <w:rsid w:val="000B2ADB"/>
    <w:rsid w:val="000D2D82"/>
    <w:rsid w:val="000D5FE5"/>
    <w:rsid w:val="000D75A6"/>
    <w:rsid w:val="000D7DD6"/>
    <w:rsid w:val="000E481B"/>
    <w:rsid w:val="000F5435"/>
    <w:rsid w:val="00115823"/>
    <w:rsid w:val="00123012"/>
    <w:rsid w:val="00151177"/>
    <w:rsid w:val="001633B8"/>
    <w:rsid w:val="00191B8C"/>
    <w:rsid w:val="001A2F20"/>
    <w:rsid w:val="001C769B"/>
    <w:rsid w:val="001C7711"/>
    <w:rsid w:val="001D65DF"/>
    <w:rsid w:val="001F7C43"/>
    <w:rsid w:val="00215EA1"/>
    <w:rsid w:val="002231C0"/>
    <w:rsid w:val="00233C5B"/>
    <w:rsid w:val="002467CE"/>
    <w:rsid w:val="00273C19"/>
    <w:rsid w:val="002836E3"/>
    <w:rsid w:val="0028471D"/>
    <w:rsid w:val="002A5042"/>
    <w:rsid w:val="00307CF9"/>
    <w:rsid w:val="00324B78"/>
    <w:rsid w:val="003251AC"/>
    <w:rsid w:val="00342F40"/>
    <w:rsid w:val="00344F26"/>
    <w:rsid w:val="00346F4F"/>
    <w:rsid w:val="00377430"/>
    <w:rsid w:val="00394CB8"/>
    <w:rsid w:val="003B094E"/>
    <w:rsid w:val="00414DDA"/>
    <w:rsid w:val="00444024"/>
    <w:rsid w:val="00456EEE"/>
    <w:rsid w:val="00474DAA"/>
    <w:rsid w:val="00480786"/>
    <w:rsid w:val="00491FBD"/>
    <w:rsid w:val="004A76C9"/>
    <w:rsid w:val="004C17BE"/>
    <w:rsid w:val="004C5738"/>
    <w:rsid w:val="004D141D"/>
    <w:rsid w:val="005210A9"/>
    <w:rsid w:val="005235F5"/>
    <w:rsid w:val="00562EDF"/>
    <w:rsid w:val="00580396"/>
    <w:rsid w:val="005A1975"/>
    <w:rsid w:val="005B4A2B"/>
    <w:rsid w:val="005D5528"/>
    <w:rsid w:val="005E6EC7"/>
    <w:rsid w:val="00616DD3"/>
    <w:rsid w:val="00634654"/>
    <w:rsid w:val="00634953"/>
    <w:rsid w:val="00646AC8"/>
    <w:rsid w:val="00651E15"/>
    <w:rsid w:val="00670372"/>
    <w:rsid w:val="006901A8"/>
    <w:rsid w:val="006918A1"/>
    <w:rsid w:val="00691DD4"/>
    <w:rsid w:val="006C5D83"/>
    <w:rsid w:val="006D36D8"/>
    <w:rsid w:val="006F083E"/>
    <w:rsid w:val="0070210C"/>
    <w:rsid w:val="00714371"/>
    <w:rsid w:val="00730F0B"/>
    <w:rsid w:val="00747F0D"/>
    <w:rsid w:val="007527CA"/>
    <w:rsid w:val="00752839"/>
    <w:rsid w:val="007831E7"/>
    <w:rsid w:val="00783472"/>
    <w:rsid w:val="007A39C4"/>
    <w:rsid w:val="007C06C4"/>
    <w:rsid w:val="007D41E7"/>
    <w:rsid w:val="007E2D22"/>
    <w:rsid w:val="007E2EF1"/>
    <w:rsid w:val="007F5C0C"/>
    <w:rsid w:val="00804FDD"/>
    <w:rsid w:val="008118C8"/>
    <w:rsid w:val="00812804"/>
    <w:rsid w:val="008241E3"/>
    <w:rsid w:val="00825D87"/>
    <w:rsid w:val="00826316"/>
    <w:rsid w:val="00874876"/>
    <w:rsid w:val="008C0E5D"/>
    <w:rsid w:val="008C7DE8"/>
    <w:rsid w:val="008D7FB1"/>
    <w:rsid w:val="009102F6"/>
    <w:rsid w:val="00917399"/>
    <w:rsid w:val="009453CA"/>
    <w:rsid w:val="00963A18"/>
    <w:rsid w:val="009773BD"/>
    <w:rsid w:val="009817AA"/>
    <w:rsid w:val="009819B1"/>
    <w:rsid w:val="0099395B"/>
    <w:rsid w:val="00994861"/>
    <w:rsid w:val="009A1F20"/>
    <w:rsid w:val="009A55C2"/>
    <w:rsid w:val="009B1549"/>
    <w:rsid w:val="009C0A93"/>
    <w:rsid w:val="009F246F"/>
    <w:rsid w:val="009F3DB9"/>
    <w:rsid w:val="00A10EDD"/>
    <w:rsid w:val="00A13005"/>
    <w:rsid w:val="00A603C9"/>
    <w:rsid w:val="00A63C69"/>
    <w:rsid w:val="00A71ABD"/>
    <w:rsid w:val="00A71EC3"/>
    <w:rsid w:val="00A76E1C"/>
    <w:rsid w:val="00A922BD"/>
    <w:rsid w:val="00AA1E25"/>
    <w:rsid w:val="00AA4A10"/>
    <w:rsid w:val="00AC6366"/>
    <w:rsid w:val="00AE2523"/>
    <w:rsid w:val="00AE5F2E"/>
    <w:rsid w:val="00B01CFF"/>
    <w:rsid w:val="00B0459D"/>
    <w:rsid w:val="00B166AC"/>
    <w:rsid w:val="00B23F47"/>
    <w:rsid w:val="00B25321"/>
    <w:rsid w:val="00B4053C"/>
    <w:rsid w:val="00B74C8F"/>
    <w:rsid w:val="00B75E35"/>
    <w:rsid w:val="00B91C03"/>
    <w:rsid w:val="00C07CBD"/>
    <w:rsid w:val="00C1396A"/>
    <w:rsid w:val="00C83C35"/>
    <w:rsid w:val="00C90B49"/>
    <w:rsid w:val="00CC2326"/>
    <w:rsid w:val="00CF6440"/>
    <w:rsid w:val="00D24751"/>
    <w:rsid w:val="00D31C38"/>
    <w:rsid w:val="00D62CF5"/>
    <w:rsid w:val="00D6599C"/>
    <w:rsid w:val="00D679DD"/>
    <w:rsid w:val="00D81925"/>
    <w:rsid w:val="00D81C9D"/>
    <w:rsid w:val="00E14157"/>
    <w:rsid w:val="00E36F9D"/>
    <w:rsid w:val="00E61129"/>
    <w:rsid w:val="00E73AE3"/>
    <w:rsid w:val="00E76253"/>
    <w:rsid w:val="00E85341"/>
    <w:rsid w:val="00E95816"/>
    <w:rsid w:val="00EA53DE"/>
    <w:rsid w:val="00EC3945"/>
    <w:rsid w:val="00ED2549"/>
    <w:rsid w:val="00ED3F01"/>
    <w:rsid w:val="00ED3FE8"/>
    <w:rsid w:val="00EE197E"/>
    <w:rsid w:val="00F0085B"/>
    <w:rsid w:val="00F051F3"/>
    <w:rsid w:val="00F0792F"/>
    <w:rsid w:val="00F07C35"/>
    <w:rsid w:val="00F342F2"/>
    <w:rsid w:val="00F35848"/>
    <w:rsid w:val="00F74E5C"/>
    <w:rsid w:val="00F76DA2"/>
    <w:rsid w:val="00FA5F7E"/>
    <w:rsid w:val="00FB7266"/>
    <w:rsid w:val="00FC31D0"/>
    <w:rsid w:val="00FD666F"/>
    <w:rsid w:val="00FF34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8AC247C"/>
  <w15:chartTrackingRefBased/>
  <w15:docId w15:val="{A08C9712-CBE1-4A1E-9C40-FD6805C2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69"/>
    <w:pPr>
      <w:spacing w:after="220" w:line="280" w:lineRule="atLeast"/>
    </w:pPr>
    <w:rPr>
      <w:rFonts w:ascii="Arial" w:hAnsi="Arial"/>
    </w:rPr>
  </w:style>
  <w:style w:type="paragraph" w:styleId="Titre1">
    <w:name w:val="heading 1"/>
    <w:basedOn w:val="Normal"/>
    <w:next w:val="Normal"/>
    <w:link w:val="Titre1Car"/>
    <w:uiPriority w:val="9"/>
    <w:qFormat/>
    <w:rsid w:val="000D7DD6"/>
    <w:pPr>
      <w:keepNext/>
      <w:keepLines/>
      <w:numPr>
        <w:numId w:val="19"/>
      </w:numPr>
      <w:spacing w:before="200"/>
      <w:ind w:left="1009" w:hanging="1009"/>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qFormat/>
    <w:rsid w:val="000D7DD6"/>
    <w:pPr>
      <w:keepNext/>
      <w:keepLines/>
      <w:numPr>
        <w:ilvl w:val="1"/>
        <w:numId w:val="19"/>
      </w:numPr>
      <w:spacing w:before="120" w:after="60"/>
      <w:ind w:left="1009" w:hanging="1009"/>
      <w:outlineLvl w:val="1"/>
    </w:pPr>
    <w:rPr>
      <w:rFonts w:asciiTheme="majorHAnsi" w:eastAsiaTheme="majorEastAsia" w:hAnsiTheme="majorHAnsi" w:cstheme="majorBidi"/>
      <w:b/>
      <w:bCs/>
      <w:sz w:val="24"/>
      <w:szCs w:val="26"/>
    </w:rPr>
  </w:style>
  <w:style w:type="paragraph" w:styleId="Titre3">
    <w:name w:val="heading 3"/>
    <w:basedOn w:val="Normal"/>
    <w:next w:val="Normal"/>
    <w:link w:val="Titre3Car"/>
    <w:uiPriority w:val="9"/>
    <w:qFormat/>
    <w:rsid w:val="000D7DD6"/>
    <w:pPr>
      <w:keepNext/>
      <w:keepLines/>
      <w:numPr>
        <w:ilvl w:val="2"/>
        <w:numId w:val="19"/>
      </w:numPr>
      <w:spacing w:before="120" w:after="60"/>
      <w:ind w:left="1009" w:hanging="1009"/>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qFormat/>
    <w:rsid w:val="000D7DD6"/>
    <w:pPr>
      <w:keepNext/>
      <w:keepLines/>
      <w:numPr>
        <w:ilvl w:val="3"/>
        <w:numId w:val="19"/>
      </w:numPr>
      <w:spacing w:before="120" w:after="60"/>
      <w:ind w:left="1009" w:hanging="1009"/>
      <w:outlineLvl w:val="3"/>
    </w:pPr>
    <w:rPr>
      <w:rFonts w:asciiTheme="majorHAnsi" w:eastAsiaTheme="majorEastAsia" w:hAnsiTheme="majorHAnsi" w:cstheme="majorBidi"/>
      <w:b/>
      <w:bCs/>
      <w:iCs/>
    </w:rPr>
  </w:style>
  <w:style w:type="paragraph" w:styleId="Titre5">
    <w:name w:val="heading 5"/>
    <w:basedOn w:val="Normal"/>
    <w:next w:val="Normal"/>
    <w:link w:val="Titre5Car"/>
    <w:uiPriority w:val="9"/>
    <w:qFormat/>
    <w:rsid w:val="000D7DD6"/>
    <w:pPr>
      <w:keepNext/>
      <w:keepLines/>
      <w:numPr>
        <w:ilvl w:val="4"/>
        <w:numId w:val="19"/>
      </w:numPr>
      <w:spacing w:before="120" w:after="60"/>
      <w:ind w:left="1009" w:hanging="1009"/>
      <w:outlineLvl w:val="4"/>
    </w:pPr>
    <w:rPr>
      <w:rFonts w:asciiTheme="majorHAnsi" w:eastAsiaTheme="majorEastAsia" w:hAnsiTheme="majorHAnsi" w:cstheme="majorBidi"/>
      <w:b/>
    </w:rPr>
  </w:style>
  <w:style w:type="paragraph" w:styleId="Titre6">
    <w:name w:val="heading 6"/>
    <w:basedOn w:val="Normal"/>
    <w:next w:val="Normal"/>
    <w:link w:val="Titre6Car"/>
    <w:uiPriority w:val="9"/>
    <w:semiHidden/>
    <w:qFormat/>
    <w:rsid w:val="00747F0D"/>
    <w:pPr>
      <w:keepNext/>
      <w:keepLines/>
      <w:numPr>
        <w:ilvl w:val="5"/>
        <w:numId w:val="19"/>
      </w:numPr>
      <w:spacing w:before="200" w:after="0"/>
      <w:outlineLvl w:val="5"/>
    </w:pPr>
    <w:rPr>
      <w:rFonts w:asciiTheme="majorHAnsi" w:eastAsiaTheme="majorEastAsia" w:hAnsiTheme="majorHAnsi" w:cstheme="majorBidi"/>
      <w:i/>
      <w:iCs/>
      <w:color w:val="2C2C2C" w:themeColor="accent1" w:themeShade="7F"/>
    </w:rPr>
  </w:style>
  <w:style w:type="paragraph" w:styleId="Titre7">
    <w:name w:val="heading 7"/>
    <w:basedOn w:val="Normal"/>
    <w:next w:val="Normal"/>
    <w:link w:val="Titre7Car"/>
    <w:uiPriority w:val="9"/>
    <w:semiHidden/>
    <w:qFormat/>
    <w:rsid w:val="00747F0D"/>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qFormat/>
    <w:rsid w:val="00747F0D"/>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747F0D"/>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F0085B"/>
    <w:pPr>
      <w:spacing w:after="0" w:line="240" w:lineRule="auto"/>
    </w:pPr>
  </w:style>
  <w:style w:type="character" w:customStyle="1" w:styleId="Titre1Car">
    <w:name w:val="Titre 1 Car"/>
    <w:basedOn w:val="Policepardfaut"/>
    <w:link w:val="Titre1"/>
    <w:uiPriority w:val="9"/>
    <w:rsid w:val="000D7DD6"/>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rsid w:val="000D7DD6"/>
    <w:rPr>
      <w:rFonts w:asciiTheme="majorHAnsi" w:eastAsiaTheme="majorEastAsia" w:hAnsiTheme="majorHAnsi" w:cstheme="majorBidi"/>
      <w:b/>
      <w:bCs/>
      <w:sz w:val="24"/>
      <w:szCs w:val="26"/>
    </w:rPr>
  </w:style>
  <w:style w:type="character" w:customStyle="1" w:styleId="Titre3Car">
    <w:name w:val="Titre 3 Car"/>
    <w:basedOn w:val="Policepardfaut"/>
    <w:link w:val="Titre3"/>
    <w:uiPriority w:val="9"/>
    <w:rsid w:val="000D7DD6"/>
    <w:rPr>
      <w:rFonts w:asciiTheme="majorHAnsi" w:eastAsiaTheme="majorEastAsia" w:hAnsiTheme="majorHAnsi" w:cstheme="majorBidi"/>
      <w:b/>
      <w:bCs/>
    </w:rPr>
  </w:style>
  <w:style w:type="character" w:customStyle="1" w:styleId="Titre4Car">
    <w:name w:val="Titre 4 Car"/>
    <w:basedOn w:val="Policepardfaut"/>
    <w:link w:val="Titre4"/>
    <w:uiPriority w:val="9"/>
    <w:rsid w:val="000D7DD6"/>
    <w:rPr>
      <w:rFonts w:asciiTheme="majorHAnsi" w:eastAsiaTheme="majorEastAsia" w:hAnsiTheme="majorHAnsi" w:cstheme="majorBidi"/>
      <w:b/>
      <w:bCs/>
      <w:iCs/>
    </w:rPr>
  </w:style>
  <w:style w:type="character" w:customStyle="1" w:styleId="Titre5Car">
    <w:name w:val="Titre 5 Car"/>
    <w:basedOn w:val="Policepardfaut"/>
    <w:link w:val="Titre5"/>
    <w:uiPriority w:val="9"/>
    <w:rsid w:val="000D7DD6"/>
    <w:rPr>
      <w:rFonts w:asciiTheme="majorHAnsi" w:eastAsiaTheme="majorEastAsia" w:hAnsiTheme="majorHAnsi" w:cstheme="majorBidi"/>
      <w:b/>
    </w:rPr>
  </w:style>
  <w:style w:type="character" w:customStyle="1" w:styleId="Titre6Car">
    <w:name w:val="Titre 6 Car"/>
    <w:basedOn w:val="Policepardfaut"/>
    <w:link w:val="Titre6"/>
    <w:uiPriority w:val="9"/>
    <w:semiHidden/>
    <w:rsid w:val="00747F0D"/>
    <w:rPr>
      <w:rFonts w:asciiTheme="majorHAnsi" w:eastAsiaTheme="majorEastAsia" w:hAnsiTheme="majorHAnsi" w:cstheme="majorBidi"/>
      <w:i/>
      <w:iCs/>
      <w:color w:val="2C2C2C" w:themeColor="accent1" w:themeShade="7F"/>
    </w:rPr>
  </w:style>
  <w:style w:type="character" w:customStyle="1" w:styleId="Titre7Car">
    <w:name w:val="Titre 7 Car"/>
    <w:basedOn w:val="Policepardfaut"/>
    <w:link w:val="Titre7"/>
    <w:uiPriority w:val="9"/>
    <w:semiHidden/>
    <w:rsid w:val="00747F0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747F0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747F0D"/>
    <w:rPr>
      <w:rFonts w:asciiTheme="majorHAnsi" w:eastAsiaTheme="majorEastAsia" w:hAnsiTheme="majorHAnsi" w:cstheme="majorBidi"/>
      <w:i/>
      <w:iCs/>
      <w:color w:val="404040" w:themeColor="text1" w:themeTint="BF"/>
      <w:sz w:val="20"/>
      <w:szCs w:val="20"/>
    </w:rPr>
  </w:style>
  <w:style w:type="paragraph" w:customStyle="1" w:styleId="BetreffTitel">
    <w:name w:val="Betreff_Titel"/>
    <w:basedOn w:val="Normal"/>
    <w:uiPriority w:val="3"/>
    <w:qFormat/>
    <w:rsid w:val="00191B8C"/>
    <w:rPr>
      <w:b/>
    </w:rPr>
  </w:style>
  <w:style w:type="paragraph" w:customStyle="1" w:styleId="Aufzhlung">
    <w:name w:val="Aufzählung"/>
    <w:basedOn w:val="Normal"/>
    <w:uiPriority w:val="2"/>
    <w:qFormat/>
    <w:rsid w:val="00E85341"/>
    <w:pPr>
      <w:numPr>
        <w:numId w:val="20"/>
      </w:numPr>
      <w:ind w:left="714" w:hanging="357"/>
      <w:contextualSpacing/>
    </w:pPr>
  </w:style>
  <w:style w:type="paragraph" w:customStyle="1" w:styleId="Nummerierung">
    <w:name w:val="Nummerierung"/>
    <w:basedOn w:val="Normal"/>
    <w:uiPriority w:val="2"/>
    <w:qFormat/>
    <w:rsid w:val="00E85341"/>
    <w:pPr>
      <w:numPr>
        <w:numId w:val="21"/>
      </w:numPr>
      <w:ind w:left="714" w:hanging="357"/>
      <w:contextualSpacing/>
    </w:pPr>
  </w:style>
  <w:style w:type="paragraph" w:styleId="Titre">
    <w:name w:val="Title"/>
    <w:basedOn w:val="Normal"/>
    <w:next w:val="Normal"/>
    <w:link w:val="TitreCar"/>
    <w:uiPriority w:val="3"/>
    <w:qFormat/>
    <w:rsid w:val="00747F0D"/>
    <w:pPr>
      <w:spacing w:before="200" w:after="60"/>
    </w:pPr>
    <w:rPr>
      <w:rFonts w:eastAsiaTheme="majorEastAsia" w:cstheme="majorBidi"/>
      <w:b/>
      <w:spacing w:val="5"/>
      <w:kern w:val="28"/>
      <w:sz w:val="24"/>
      <w:szCs w:val="52"/>
    </w:rPr>
  </w:style>
  <w:style w:type="character" w:customStyle="1" w:styleId="TitreCar">
    <w:name w:val="Titre Car"/>
    <w:basedOn w:val="Policepardfaut"/>
    <w:link w:val="Titre"/>
    <w:uiPriority w:val="3"/>
    <w:rsid w:val="00747F0D"/>
    <w:rPr>
      <w:rFonts w:ascii="Arial" w:eastAsiaTheme="majorEastAsia" w:hAnsi="Arial" w:cstheme="majorBidi"/>
      <w:b/>
      <w:spacing w:val="5"/>
      <w:kern w:val="28"/>
      <w:sz w:val="24"/>
      <w:szCs w:val="52"/>
    </w:rPr>
  </w:style>
  <w:style w:type="paragraph" w:styleId="En-tte">
    <w:name w:val="header"/>
    <w:basedOn w:val="Normal"/>
    <w:link w:val="En-tteCar"/>
    <w:uiPriority w:val="79"/>
    <w:unhideWhenUsed/>
    <w:rsid w:val="006C5D83"/>
    <w:pPr>
      <w:tabs>
        <w:tab w:val="center" w:pos="4536"/>
        <w:tab w:val="right" w:pos="9072"/>
      </w:tabs>
      <w:spacing w:after="0" w:line="240" w:lineRule="atLeast"/>
    </w:pPr>
    <w:rPr>
      <w:sz w:val="18"/>
    </w:rPr>
  </w:style>
  <w:style w:type="character" w:customStyle="1" w:styleId="En-tteCar">
    <w:name w:val="En-tête Car"/>
    <w:basedOn w:val="Policepardfaut"/>
    <w:link w:val="En-tte"/>
    <w:uiPriority w:val="79"/>
    <w:rsid w:val="006C5D83"/>
    <w:rPr>
      <w:rFonts w:ascii="Arial" w:hAnsi="Arial"/>
      <w:sz w:val="18"/>
    </w:rPr>
  </w:style>
  <w:style w:type="paragraph" w:styleId="Pieddepage">
    <w:name w:val="footer"/>
    <w:basedOn w:val="Normal"/>
    <w:link w:val="PieddepageCar"/>
    <w:uiPriority w:val="99"/>
    <w:unhideWhenUsed/>
    <w:rsid w:val="001633B8"/>
    <w:pPr>
      <w:tabs>
        <w:tab w:val="center" w:pos="4536"/>
        <w:tab w:val="right" w:pos="9072"/>
      </w:tabs>
      <w:spacing w:after="0"/>
    </w:pPr>
    <w:rPr>
      <w:sz w:val="16"/>
    </w:rPr>
  </w:style>
  <w:style w:type="character" w:customStyle="1" w:styleId="PieddepageCar">
    <w:name w:val="Pied de page Car"/>
    <w:basedOn w:val="Policepardfaut"/>
    <w:link w:val="Pieddepage"/>
    <w:uiPriority w:val="99"/>
    <w:rsid w:val="001633B8"/>
    <w:rPr>
      <w:rFonts w:ascii="Arial" w:hAnsi="Arial"/>
      <w:sz w:val="16"/>
    </w:rPr>
  </w:style>
  <w:style w:type="paragraph" w:styleId="Lgende">
    <w:name w:val="caption"/>
    <w:basedOn w:val="Normal"/>
    <w:next w:val="Normal"/>
    <w:uiPriority w:val="35"/>
    <w:unhideWhenUsed/>
    <w:rsid w:val="000D7DD6"/>
    <w:pPr>
      <w:spacing w:before="60" w:line="200" w:lineRule="atLeast"/>
      <w:ind w:left="1191" w:hanging="1191"/>
    </w:pPr>
    <w:rPr>
      <w:b/>
      <w:bCs/>
      <w:sz w:val="16"/>
      <w:szCs w:val="18"/>
    </w:rPr>
  </w:style>
  <w:style w:type="paragraph" w:styleId="Paragraphedeliste">
    <w:name w:val="List Paragraph"/>
    <w:basedOn w:val="Normal"/>
    <w:uiPriority w:val="34"/>
    <w:semiHidden/>
    <w:qFormat/>
    <w:rsid w:val="00747F0D"/>
    <w:pPr>
      <w:ind w:left="720"/>
      <w:contextualSpacing/>
    </w:pPr>
  </w:style>
  <w:style w:type="numbering" w:customStyle="1" w:styleId="ListeNummernAltL">
    <w:name w:val="Liste Nummern (Alt+L)"/>
    <w:uiPriority w:val="99"/>
    <w:rsid w:val="001A2F20"/>
    <w:pPr>
      <w:numPr>
        <w:numId w:val="6"/>
      </w:numPr>
    </w:pPr>
  </w:style>
  <w:style w:type="table" w:styleId="Grilledutableau">
    <w:name w:val="Table Grid"/>
    <w:basedOn w:val="TableauNormal"/>
    <w:uiPriority w:val="59"/>
    <w:rsid w:val="00747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table" w:styleId="Listeclaire-Accent1">
    <w:name w:val="Light List Accent 1"/>
    <w:aliases w:val="Kanton_Tab"/>
    <w:basedOn w:val="TableauNormal"/>
    <w:uiPriority w:val="61"/>
    <w:rsid w:val="00344F26"/>
    <w:pPr>
      <w:spacing w:after="0"/>
    </w:pPr>
    <w:tblPr>
      <w:tblStyleRowBandSize w:val="1"/>
      <w:tblStyleColBandSize w:val="1"/>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right w:w="0" w:type="dxa"/>
      </w:tblCellMar>
    </w:tblPr>
    <w:tblStylePr w:type="firstRow">
      <w:pPr>
        <w:wordWrap/>
        <w:spacing w:before="0" w:beforeAutospacing="0" w:after="0" w:afterAutospacing="0" w:line="240" w:lineRule="auto"/>
      </w:pPr>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4" w:space="0" w:color="595959" w:themeColor="accent1"/>
          <w:left w:val="single" w:sz="4" w:space="0" w:color="595959" w:themeColor="accent1"/>
          <w:bottom w:val="single" w:sz="4" w:space="0" w:color="595959" w:themeColor="accent1"/>
          <w:right w:val="single" w:sz="4" w:space="0" w:color="595959" w:themeColor="accent1"/>
          <w:insideV w:val="single" w:sz="4" w:space="0" w:color="595959" w:themeColor="accent1"/>
        </w:tcBorders>
      </w:tcPr>
    </w:tblStylePr>
    <w:tblStylePr w:type="band2Horz">
      <w:tblPr/>
      <w:tcPr>
        <w:tcBorders>
          <w:top w:val="single" w:sz="4" w:space="0" w:color="595959" w:themeColor="accent1"/>
          <w:left w:val="single" w:sz="4" w:space="0" w:color="595959" w:themeColor="accent1"/>
          <w:bottom w:val="single" w:sz="4" w:space="0" w:color="595959" w:themeColor="accent1"/>
          <w:right w:val="single" w:sz="4" w:space="0" w:color="595959" w:themeColor="accent1"/>
          <w:insideH w:val="single" w:sz="4" w:space="0" w:color="595959" w:themeColor="accent1"/>
          <w:insideV w:val="single" w:sz="4" w:space="0" w:color="595959" w:themeColor="accent1"/>
          <w:tl2br w:val="nil"/>
          <w:tr2bl w:val="nil"/>
        </w:tcBorders>
      </w:tcPr>
    </w:tblStylePr>
  </w:style>
  <w:style w:type="table" w:customStyle="1" w:styleId="KantonTab2">
    <w:name w:val="Kanton_Tab2"/>
    <w:basedOn w:val="TableauNormal"/>
    <w:uiPriority w:val="99"/>
    <w:rsid w:val="00747F0D"/>
    <w:pPr>
      <w:spacing w:after="0"/>
    </w:pPr>
    <w:tblPr>
      <w:tblCellMar>
        <w:left w:w="0" w:type="dxa"/>
        <w:right w:w="0" w:type="dxa"/>
      </w:tblCellMar>
    </w:tblPr>
  </w:style>
  <w:style w:type="table" w:customStyle="1" w:styleId="KantonTab1">
    <w:name w:val="Kanton_Tab1"/>
    <w:basedOn w:val="TableauNormal"/>
    <w:uiPriority w:val="99"/>
    <w:rsid w:val="00B01CFF"/>
    <w:pPr>
      <w:spacing w:after="0"/>
    </w:pPr>
    <w:tblPr>
      <w:tblInd w:w="5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left w:w="57" w:type="dxa"/>
        <w:right w:w="0" w:type="dxa"/>
      </w:tblCellMar>
    </w:tblPr>
  </w:style>
  <w:style w:type="paragraph" w:styleId="Textedebulles">
    <w:name w:val="Balloon Text"/>
    <w:basedOn w:val="Normal"/>
    <w:link w:val="TextedebullesCar"/>
    <w:uiPriority w:val="99"/>
    <w:semiHidden/>
    <w:unhideWhenUsed/>
    <w:rsid w:val="00747F0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47F0D"/>
    <w:rPr>
      <w:rFonts w:ascii="Tahoma" w:hAnsi="Tahoma" w:cs="Tahoma"/>
      <w:sz w:val="16"/>
      <w:szCs w:val="16"/>
    </w:rPr>
  </w:style>
  <w:style w:type="paragraph" w:styleId="TM1">
    <w:name w:val="toc 1"/>
    <w:basedOn w:val="Normal"/>
    <w:next w:val="Normal"/>
    <w:uiPriority w:val="39"/>
    <w:unhideWhenUsed/>
    <w:rsid w:val="00747F0D"/>
    <w:pPr>
      <w:tabs>
        <w:tab w:val="right" w:leader="dot" w:pos="9072"/>
      </w:tabs>
      <w:spacing w:before="280" w:after="80"/>
      <w:ind w:left="454" w:right="1418" w:hanging="454"/>
    </w:pPr>
    <w:rPr>
      <w:b/>
    </w:rPr>
  </w:style>
  <w:style w:type="paragraph" w:styleId="TM2">
    <w:name w:val="toc 2"/>
    <w:basedOn w:val="Normal"/>
    <w:next w:val="Normal"/>
    <w:uiPriority w:val="39"/>
    <w:unhideWhenUsed/>
    <w:rsid w:val="00747F0D"/>
    <w:pPr>
      <w:tabs>
        <w:tab w:val="right" w:leader="dot" w:pos="9072"/>
      </w:tabs>
      <w:spacing w:after="80"/>
      <w:ind w:left="1248" w:right="1418" w:hanging="794"/>
    </w:pPr>
  </w:style>
  <w:style w:type="paragraph" w:styleId="TM3">
    <w:name w:val="toc 3"/>
    <w:basedOn w:val="Normal"/>
    <w:next w:val="Normal"/>
    <w:uiPriority w:val="39"/>
    <w:unhideWhenUsed/>
    <w:rsid w:val="001F7C43"/>
    <w:pPr>
      <w:tabs>
        <w:tab w:val="right" w:leader="dot" w:pos="9072"/>
      </w:tabs>
      <w:spacing w:after="80"/>
      <w:ind w:left="1248" w:right="1418" w:hanging="794"/>
    </w:pPr>
  </w:style>
  <w:style w:type="character" w:styleId="Lienhypertexte">
    <w:name w:val="Hyperlink"/>
    <w:basedOn w:val="Policepardfaut"/>
    <w:uiPriority w:val="99"/>
    <w:unhideWhenUsed/>
    <w:rsid w:val="00747F0D"/>
    <w:rPr>
      <w:color w:val="0000FF" w:themeColor="hyperlink"/>
      <w:u w:val="single"/>
    </w:rPr>
  </w:style>
  <w:style w:type="paragraph" w:styleId="Index1">
    <w:name w:val="index 1"/>
    <w:basedOn w:val="Normal"/>
    <w:next w:val="Normal"/>
    <w:uiPriority w:val="99"/>
    <w:unhideWhenUsed/>
    <w:rsid w:val="009817AA"/>
    <w:pPr>
      <w:spacing w:after="0"/>
      <w:ind w:left="220" w:hanging="220"/>
    </w:pPr>
    <w:rPr>
      <w:rFonts w:asciiTheme="minorHAnsi" w:hAnsiTheme="minorHAnsi" w:cstheme="minorHAnsi"/>
      <w:sz w:val="16"/>
      <w:szCs w:val="18"/>
    </w:rPr>
  </w:style>
  <w:style w:type="paragraph" w:styleId="TM4">
    <w:name w:val="toc 4"/>
    <w:basedOn w:val="Normal"/>
    <w:next w:val="Normal"/>
    <w:uiPriority w:val="39"/>
    <w:unhideWhenUsed/>
    <w:rsid w:val="00747F0D"/>
    <w:pPr>
      <w:tabs>
        <w:tab w:val="right" w:leader="dot" w:pos="9072"/>
      </w:tabs>
      <w:spacing w:after="80"/>
      <w:ind w:left="3289" w:right="1418" w:hanging="1191"/>
    </w:pPr>
    <w:rPr>
      <w:sz w:val="20"/>
    </w:rPr>
  </w:style>
  <w:style w:type="paragraph" w:styleId="TM5">
    <w:name w:val="toc 5"/>
    <w:basedOn w:val="Normal"/>
    <w:next w:val="Normal"/>
    <w:uiPriority w:val="39"/>
    <w:unhideWhenUsed/>
    <w:rsid w:val="00747F0D"/>
    <w:pPr>
      <w:tabs>
        <w:tab w:val="right" w:leader="dot" w:pos="9072"/>
      </w:tabs>
      <w:spacing w:after="80"/>
      <w:ind w:left="3686" w:right="1418" w:hanging="1588"/>
    </w:pPr>
    <w:rPr>
      <w:sz w:val="20"/>
    </w:rPr>
  </w:style>
  <w:style w:type="paragraph" w:styleId="Tabledesillustrations">
    <w:name w:val="table of figures"/>
    <w:basedOn w:val="Normal"/>
    <w:next w:val="Normal"/>
    <w:uiPriority w:val="99"/>
    <w:unhideWhenUsed/>
    <w:rsid w:val="000D7DD6"/>
    <w:pPr>
      <w:tabs>
        <w:tab w:val="right" w:leader="dot" w:pos="9072"/>
      </w:tabs>
      <w:spacing w:after="0" w:line="200" w:lineRule="atLeast"/>
      <w:ind w:left="1247" w:right="1418" w:hanging="1247"/>
    </w:pPr>
    <w:rPr>
      <w:rFonts w:cstheme="minorHAnsi"/>
      <w:iCs/>
      <w:sz w:val="16"/>
      <w:szCs w:val="20"/>
    </w:rPr>
  </w:style>
  <w:style w:type="paragraph" w:styleId="Index2">
    <w:name w:val="index 2"/>
    <w:basedOn w:val="Normal"/>
    <w:next w:val="Normal"/>
    <w:autoRedefine/>
    <w:uiPriority w:val="99"/>
    <w:unhideWhenUsed/>
    <w:rsid w:val="00747F0D"/>
    <w:pPr>
      <w:spacing w:after="0"/>
      <w:ind w:left="440" w:hanging="220"/>
    </w:pPr>
    <w:rPr>
      <w:rFonts w:asciiTheme="minorHAnsi" w:hAnsiTheme="minorHAnsi" w:cstheme="minorHAnsi"/>
      <w:sz w:val="18"/>
      <w:szCs w:val="18"/>
    </w:rPr>
  </w:style>
  <w:style w:type="paragraph" w:styleId="Index4">
    <w:name w:val="index 4"/>
    <w:basedOn w:val="Normal"/>
    <w:next w:val="Normal"/>
    <w:uiPriority w:val="99"/>
    <w:unhideWhenUsed/>
    <w:rsid w:val="00747F0D"/>
    <w:pPr>
      <w:spacing w:after="0"/>
      <w:ind w:left="88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747F0D"/>
    <w:pPr>
      <w:spacing w:after="0"/>
      <w:ind w:left="66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747F0D"/>
    <w:pPr>
      <w:spacing w:after="0"/>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747F0D"/>
    <w:pPr>
      <w:spacing w:after="0"/>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747F0D"/>
    <w:pPr>
      <w:spacing w:after="0"/>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747F0D"/>
    <w:pPr>
      <w:spacing w:after="0"/>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747F0D"/>
    <w:pPr>
      <w:spacing w:after="0"/>
      <w:ind w:left="1980" w:hanging="220"/>
    </w:pPr>
    <w:rPr>
      <w:rFonts w:asciiTheme="minorHAnsi" w:hAnsiTheme="minorHAnsi" w:cstheme="minorHAnsi"/>
      <w:sz w:val="18"/>
      <w:szCs w:val="18"/>
    </w:rPr>
  </w:style>
  <w:style w:type="paragraph" w:styleId="Titreindex">
    <w:name w:val="index heading"/>
    <w:basedOn w:val="Normal"/>
    <w:next w:val="Index1"/>
    <w:uiPriority w:val="99"/>
    <w:unhideWhenUsed/>
    <w:rsid w:val="009817AA"/>
    <w:pPr>
      <w:spacing w:before="240"/>
    </w:pPr>
    <w:rPr>
      <w:rFonts w:asciiTheme="majorHAnsi" w:hAnsiTheme="majorHAnsi" w:cstheme="majorHAnsi"/>
      <w:b/>
      <w:bCs/>
      <w:sz w:val="18"/>
    </w:rPr>
  </w:style>
  <w:style w:type="paragraph" w:styleId="Notedebasdepage">
    <w:name w:val="footnote text"/>
    <w:basedOn w:val="Normal"/>
    <w:link w:val="NotedebasdepageCar"/>
    <w:uiPriority w:val="99"/>
    <w:unhideWhenUsed/>
    <w:rsid w:val="009817AA"/>
    <w:pPr>
      <w:tabs>
        <w:tab w:val="left" w:pos="454"/>
      </w:tabs>
      <w:spacing w:after="0" w:line="200" w:lineRule="atLeast"/>
      <w:ind w:left="454" w:hanging="454"/>
    </w:pPr>
    <w:rPr>
      <w:sz w:val="16"/>
      <w:szCs w:val="20"/>
    </w:rPr>
  </w:style>
  <w:style w:type="character" w:customStyle="1" w:styleId="NotedebasdepageCar">
    <w:name w:val="Note de bas de page Car"/>
    <w:basedOn w:val="Policepardfaut"/>
    <w:link w:val="Notedebasdepage"/>
    <w:uiPriority w:val="99"/>
    <w:rsid w:val="009817AA"/>
    <w:rPr>
      <w:rFonts w:ascii="Arial" w:hAnsi="Arial"/>
      <w:sz w:val="16"/>
      <w:szCs w:val="20"/>
    </w:rPr>
  </w:style>
  <w:style w:type="character" w:styleId="Appelnotedebasdep">
    <w:name w:val="footnote reference"/>
    <w:basedOn w:val="Policepardfaut"/>
    <w:uiPriority w:val="99"/>
    <w:semiHidden/>
    <w:unhideWhenUsed/>
    <w:rsid w:val="00747F0D"/>
    <w:rPr>
      <w:rFonts w:asciiTheme="minorHAnsi" w:hAnsiTheme="minorHAnsi"/>
      <w:sz w:val="20"/>
      <w:vertAlign w:val="superscript"/>
    </w:rPr>
  </w:style>
  <w:style w:type="character" w:styleId="Textedelespacerserv">
    <w:name w:val="Placeholder Text"/>
    <w:basedOn w:val="Policepardfaut"/>
    <w:uiPriority w:val="99"/>
    <w:semiHidden/>
    <w:rsid w:val="00747F0D"/>
    <w:rPr>
      <w:color w:val="808080"/>
    </w:rPr>
  </w:style>
  <w:style w:type="character" w:customStyle="1" w:styleId="SansinterligneCar">
    <w:name w:val="Sans interligne Car"/>
    <w:basedOn w:val="Policepardfaut"/>
    <w:link w:val="Sansinterligne"/>
    <w:uiPriority w:val="1"/>
    <w:rsid w:val="00F0085B"/>
    <w:rPr>
      <w:rFonts w:ascii="Arial" w:hAnsi="Arial"/>
    </w:rPr>
  </w:style>
  <w:style w:type="numbering" w:customStyle="1" w:styleId="ListegemischtAltG">
    <w:name w:val="Liste gemischt (Alt+G)"/>
    <w:uiPriority w:val="99"/>
    <w:locked/>
    <w:rsid w:val="001633B8"/>
    <w:pPr>
      <w:numPr>
        <w:numId w:val="10"/>
      </w:numPr>
    </w:pPr>
  </w:style>
  <w:style w:type="paragraph" w:customStyle="1" w:styleId="Projektblock">
    <w:name w:val="Projektblock"/>
    <w:basedOn w:val="Normal"/>
    <w:uiPriority w:val="11"/>
    <w:rsid w:val="00747F0D"/>
    <w:pPr>
      <w:framePr w:hSpace="141" w:wrap="around" w:vAnchor="text" w:hAnchor="margin" w:xAlign="right" w:y="3561"/>
      <w:spacing w:after="360" w:line="240" w:lineRule="auto"/>
    </w:pPr>
    <w:rPr>
      <w:rFonts w:cs="Arial"/>
      <w:szCs w:val="28"/>
    </w:rPr>
  </w:style>
  <w:style w:type="paragraph" w:customStyle="1" w:styleId="TitelProjektblock">
    <w:name w:val="Titel_Projektblock"/>
    <w:basedOn w:val="Projektblock"/>
    <w:uiPriority w:val="11"/>
    <w:rsid w:val="00747F0D"/>
    <w:pPr>
      <w:framePr w:wrap="around"/>
    </w:pPr>
    <w:rPr>
      <w:b/>
      <w:sz w:val="28"/>
    </w:rPr>
  </w:style>
  <w:style w:type="table" w:customStyle="1" w:styleId="Tabelle">
    <w:name w:val="Tabelle"/>
    <w:basedOn w:val="TableauNormal"/>
    <w:uiPriority w:val="99"/>
    <w:qFormat/>
    <w:rsid w:val="00B01CFF"/>
    <w:pPr>
      <w:spacing w:after="0"/>
    </w:pPr>
    <w:rPr>
      <w:rFonts w:ascii="Arial" w:hAnsi="Arial"/>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0" w:type="dxa"/>
      </w:tblCellMar>
    </w:tblPr>
    <w:tcPr>
      <w:shd w:val="clear" w:color="auto" w:fill="auto"/>
    </w:tcPr>
    <w:tblStylePr w:type="firstRow">
      <w:rPr>
        <w:rFonts w:ascii="Arial" w:hAnsi="Arial"/>
        <w:b/>
        <w:sz w:val="22"/>
      </w:rPr>
      <w:tblPr>
        <w:tblCellMar>
          <w:top w:w="85" w:type="dxa"/>
          <w:left w:w="28" w:type="dxa"/>
          <w:bottom w:w="28" w:type="dxa"/>
          <w:right w:w="28" w:type="dxa"/>
        </w:tblCellMar>
      </w:tblPr>
      <w:tcPr>
        <w:shd w:val="clear" w:color="auto" w:fill="BFBFBF" w:themeFill="background2" w:themeFillShade="BF"/>
        <w:tcMar>
          <w:top w:w="57" w:type="dxa"/>
          <w:left w:w="0" w:type="nil"/>
          <w:bottom w:w="0" w:type="nil"/>
          <w:right w:w="0" w:type="nil"/>
        </w:tcMar>
      </w:tcPr>
    </w:tblStylePr>
  </w:style>
  <w:style w:type="paragraph" w:customStyle="1" w:styleId="Organisation">
    <w:name w:val="Organisation"/>
    <w:basedOn w:val="Normal"/>
    <w:link w:val="OrganisationZchn"/>
    <w:semiHidden/>
    <w:rsid w:val="00747F0D"/>
    <w:pPr>
      <w:spacing w:after="0" w:line="200" w:lineRule="exact"/>
    </w:pPr>
    <w:rPr>
      <w:rFonts w:eastAsia="Times New Roman" w:cs="Times New Roman"/>
      <w:sz w:val="18"/>
      <w:lang w:eastAsia="de-CH"/>
    </w:rPr>
  </w:style>
  <w:style w:type="character" w:customStyle="1" w:styleId="OrganisationZchn">
    <w:name w:val="Organisation Zchn"/>
    <w:basedOn w:val="Policepardfaut"/>
    <w:link w:val="Organisation"/>
    <w:semiHidden/>
    <w:rsid w:val="00747F0D"/>
    <w:rPr>
      <w:rFonts w:ascii="Arial" w:eastAsia="Times New Roman" w:hAnsi="Arial" w:cs="Times New Roman"/>
      <w:sz w:val="18"/>
      <w:lang w:eastAsia="de-CH"/>
    </w:rPr>
  </w:style>
  <w:style w:type="paragraph" w:customStyle="1" w:styleId="OrganisationBold">
    <w:name w:val="OrganisationBold"/>
    <w:basedOn w:val="Normal"/>
    <w:semiHidden/>
    <w:rsid w:val="00747F0D"/>
    <w:pPr>
      <w:spacing w:after="0" w:line="200" w:lineRule="exact"/>
    </w:pPr>
    <w:rPr>
      <w:rFonts w:eastAsia="Times New Roman" w:cs="Times New Roman"/>
      <w:b/>
      <w:sz w:val="18"/>
      <w:szCs w:val="18"/>
      <w:lang w:eastAsia="de-CH"/>
    </w:rPr>
  </w:style>
  <w:style w:type="paragraph" w:customStyle="1" w:styleId="DocumentKind">
    <w:name w:val="DocumentKind"/>
    <w:basedOn w:val="Normal"/>
    <w:semiHidden/>
    <w:rsid w:val="00747F0D"/>
    <w:pPr>
      <w:spacing w:after="0"/>
    </w:pPr>
    <w:rPr>
      <w:rFonts w:eastAsia="Times New Roman" w:cs="Times New Roman"/>
      <w:b/>
      <w:lang w:eastAsia="de-CH"/>
    </w:rPr>
  </w:style>
  <w:style w:type="paragraph" w:customStyle="1" w:styleId="Titelgross14pt">
    <w:name w:val="Titel gross 14pt"/>
    <w:basedOn w:val="Titre"/>
    <w:uiPriority w:val="3"/>
    <w:qFormat/>
    <w:rsid w:val="001633B8"/>
    <w:rPr>
      <w:sz w:val="28"/>
    </w:rPr>
  </w:style>
  <w:style w:type="numbering" w:customStyle="1" w:styleId="ListeAufzhlungAltX">
    <w:name w:val="Liste Aufzählung (Alt+X)"/>
    <w:uiPriority w:val="99"/>
    <w:rsid w:val="001C769B"/>
    <w:pPr>
      <w:numPr>
        <w:numId w:val="29"/>
      </w:numPr>
    </w:pPr>
  </w:style>
  <w:style w:type="paragraph" w:customStyle="1" w:styleId="KleinschriftfrTabelle9pt">
    <w:name w:val="Kleinschrift für Tabelle 9pt"/>
    <w:basedOn w:val="Normal"/>
    <w:uiPriority w:val="10"/>
    <w:qFormat/>
    <w:rsid w:val="001633B8"/>
    <w:pPr>
      <w:spacing w:after="0" w:line="240" w:lineRule="atLeast"/>
    </w:pPr>
    <w:rPr>
      <w:sz w:val="18"/>
    </w:rPr>
  </w:style>
  <w:style w:type="paragraph" w:customStyle="1" w:styleId="KleinschriftFettfrTabelle9pt">
    <w:name w:val="Kleinschrift Fett für Tabelle 9pt"/>
    <w:basedOn w:val="KleinschriftfrTabelle9pt"/>
    <w:uiPriority w:val="10"/>
    <w:qFormat/>
    <w:rsid w:val="001633B8"/>
    <w:rPr>
      <w:b/>
    </w:rPr>
  </w:style>
  <w:style w:type="paragraph" w:customStyle="1" w:styleId="AufzhlungfrTabelle9pt">
    <w:name w:val="Aufzählung für Tabelle 9pt"/>
    <w:basedOn w:val="KleinschriftfrTabelle9pt"/>
    <w:uiPriority w:val="10"/>
    <w:qFormat/>
    <w:rsid w:val="001633B8"/>
    <w:pPr>
      <w:numPr>
        <w:numId w:val="33"/>
      </w:numPr>
      <w:ind w:left="227" w:hanging="227"/>
      <w:contextualSpacing/>
    </w:pPr>
  </w:style>
  <w:style w:type="paragraph" w:customStyle="1" w:styleId="Kopfzeile2Seite8pt">
    <w:name w:val="Kopfzeile 2Seite 8pt"/>
    <w:basedOn w:val="Normal"/>
    <w:rsid w:val="004A76C9"/>
    <w:pPr>
      <w:spacing w:after="0" w:line="200" w:lineRule="atLeas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antonBE">
      <a:dk1>
        <a:srgbClr val="000000"/>
      </a:dk1>
      <a:lt1>
        <a:sysClr val="window" lastClr="FFFFFF"/>
      </a:lt1>
      <a:dk2>
        <a:srgbClr val="000000"/>
      </a:dk2>
      <a:lt2>
        <a:srgbClr val="FFFFFF"/>
      </a:lt2>
      <a:accent1>
        <a:srgbClr val="595959"/>
      </a:accent1>
      <a:accent2>
        <a:srgbClr val="FF0000"/>
      </a:accent2>
      <a:accent3>
        <a:srgbClr val="4A81B6"/>
      </a:accent3>
      <a:accent4>
        <a:srgbClr val="CFCFCF"/>
      </a:accent4>
      <a:accent5>
        <a:srgbClr val="97B8C7"/>
      </a:accent5>
      <a:accent6>
        <a:srgbClr val="1D4575"/>
      </a:accent6>
      <a:hlink>
        <a:srgbClr val="0000FF"/>
      </a:hlink>
      <a:folHlink>
        <a:srgbClr val="800080"/>
      </a:folHlink>
    </a:clrScheme>
    <a:fontScheme name="KantonB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212B9-88D5-4B82-AD65-8C90A7E3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2538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Kanton Bern</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Büttiker Serge, ERZ-AKVB-SF-RBJB</dc:creator>
  <cp:keywords/>
  <dc:description/>
  <cp:lastModifiedBy>Richard Jannick, BKD-AKVB-EOF</cp:lastModifiedBy>
  <cp:revision>3</cp:revision>
  <cp:lastPrinted>2025-07-01T13:06:00Z</cp:lastPrinted>
  <dcterms:created xsi:type="dcterms:W3CDTF">2025-10-28T14:02:00Z</dcterms:created>
  <dcterms:modified xsi:type="dcterms:W3CDTF">2025-11-10T13:12:00Z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2025-05-20T10:40:13Z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ce1d8cc1-40b7-4a34-beac-8e304b59760a</vt:lpwstr>
  </property>
  <property fmtid="{D5CDD505-2E9C-101B-9397-08002B2CF9AE}" pid="8" name="MSIP_Label_74fdd986-87d9-48c6-acda-407b1ab5fef0_ContentBits">
    <vt:lpwstr>0</vt:lpwstr>
  </property>
</Properties>
</file>